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E6" w:rsidRDefault="00267B0E">
      <w:pPr>
        <w:framePr w:w="2340" w:h="2074" w:hRule="exact" w:hSpace="90" w:vSpace="90" w:wrap="auto" w:vAnchor="page" w:hAnchor="margin" w:x="-19" w:y="70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20"/>
          <w:lang w:val="en-US"/>
        </w:rPr>
        <w:drawing>
          <wp:inline distT="0" distB="0" distL="0" distR="0">
            <wp:extent cx="14859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7" t="-1355" r="-777" b="-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6" w:rsidRDefault="00D931E6">
      <w:pPr>
        <w:pStyle w:val="Title"/>
      </w:pPr>
    </w:p>
    <w:p w:rsidR="00D931E6" w:rsidRPr="00D7320B" w:rsidRDefault="00D931E6">
      <w:pPr>
        <w:pStyle w:val="Title"/>
        <w:spacing w:before="0" w:after="0"/>
        <w:rPr>
          <w:rFonts w:ascii="Arial Narrow" w:hAnsi="Arial Narrow"/>
          <w:szCs w:val="32"/>
        </w:rPr>
      </w:pPr>
      <w:smartTag w:uri="urn:schemas-microsoft-com:office:smarttags" w:element="place">
        <w:smartTag w:uri="urn:schemas-microsoft-com:office:smarttags" w:element="PlaceName">
          <w:r w:rsidRPr="00D7320B">
            <w:rPr>
              <w:rFonts w:ascii="Arial Narrow" w:hAnsi="Arial Narrow"/>
              <w:szCs w:val="32"/>
            </w:rPr>
            <w:t>PEACE</w:t>
          </w:r>
        </w:smartTag>
        <w:r w:rsidRPr="00D7320B">
          <w:rPr>
            <w:rFonts w:ascii="Arial Narrow" w:hAnsi="Arial Narrow"/>
            <w:szCs w:val="32"/>
          </w:rPr>
          <w:t xml:space="preserve"> </w:t>
        </w:r>
        <w:smartTag w:uri="urn:schemas-microsoft-com:office:smarttags" w:element="PlaceType">
          <w:r w:rsidRPr="00D7320B">
            <w:rPr>
              <w:rFonts w:ascii="Arial Narrow" w:hAnsi="Arial Narrow"/>
              <w:szCs w:val="32"/>
            </w:rPr>
            <w:t>RIVER</w:t>
          </w:r>
        </w:smartTag>
      </w:smartTag>
      <w:r w:rsidRPr="00D7320B">
        <w:rPr>
          <w:rFonts w:ascii="Arial Narrow" w:hAnsi="Arial Narrow"/>
          <w:szCs w:val="32"/>
        </w:rPr>
        <w:t xml:space="preserve"> </w:t>
      </w:r>
    </w:p>
    <w:p w:rsidR="00D931E6" w:rsidRPr="00D7320B" w:rsidRDefault="00D931E6">
      <w:pPr>
        <w:pStyle w:val="Title"/>
        <w:spacing w:before="0" w:after="0"/>
        <w:rPr>
          <w:rFonts w:ascii="Arial Narrow" w:hAnsi="Arial Narrow"/>
          <w:szCs w:val="32"/>
        </w:rPr>
      </w:pPr>
      <w:r w:rsidRPr="00D7320B">
        <w:rPr>
          <w:rFonts w:ascii="Arial Narrow" w:hAnsi="Arial Narrow"/>
          <w:szCs w:val="32"/>
        </w:rPr>
        <w:t>REGIONAL HOSPITAL DISTRICT</w:t>
      </w:r>
    </w:p>
    <w:p w:rsidR="00D931E6" w:rsidRPr="00EA7570" w:rsidRDefault="00D931E6">
      <w:pPr>
        <w:pStyle w:val="Title"/>
        <w:spacing w:before="0" w:after="0"/>
        <w:rPr>
          <w:rFonts w:ascii="Arial Narrow" w:hAnsi="Arial Narrow"/>
          <w:sz w:val="24"/>
          <w:szCs w:val="24"/>
        </w:rPr>
      </w:pPr>
    </w:p>
    <w:p w:rsidR="00D931E6" w:rsidRPr="00D7320B" w:rsidRDefault="00B55FBE">
      <w:pPr>
        <w:pStyle w:val="Heading1"/>
        <w:tabs>
          <w:tab w:val="clear" w:pos="3690"/>
          <w:tab w:val="clear" w:pos="4050"/>
          <w:tab w:val="left" w:pos="3600"/>
          <w:tab w:val="left" w:pos="4320"/>
          <w:tab w:val="left" w:pos="5040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</w:t>
      </w:r>
      <w:r w:rsidR="006161D5" w:rsidRPr="00D7320B">
        <w:rPr>
          <w:rFonts w:ascii="Arial Narrow" w:hAnsi="Arial Narrow"/>
          <w:sz w:val="28"/>
          <w:szCs w:val="28"/>
        </w:rPr>
        <w:t xml:space="preserve"> </w:t>
      </w:r>
      <w:r w:rsidR="00D931E6" w:rsidRPr="00D7320B">
        <w:rPr>
          <w:rFonts w:ascii="Arial Narrow" w:hAnsi="Arial Narrow"/>
          <w:sz w:val="28"/>
          <w:szCs w:val="28"/>
        </w:rPr>
        <w:t>BOARD MEETING</w:t>
      </w:r>
    </w:p>
    <w:p w:rsidR="00D931E6" w:rsidRPr="00D7320B" w:rsidRDefault="00D931E6">
      <w:pPr>
        <w:pStyle w:val="Heading2"/>
        <w:rPr>
          <w:rFonts w:ascii="Arial Narrow" w:hAnsi="Arial Narrow"/>
          <w:sz w:val="28"/>
          <w:szCs w:val="28"/>
        </w:rPr>
      </w:pPr>
      <w:r w:rsidRPr="00D7320B">
        <w:rPr>
          <w:rFonts w:ascii="Arial Narrow" w:hAnsi="Arial Narrow"/>
          <w:sz w:val="28"/>
          <w:szCs w:val="28"/>
        </w:rPr>
        <w:t>MINUTES</w:t>
      </w:r>
    </w:p>
    <w:p w:rsidR="00D931E6" w:rsidRDefault="00D931E6">
      <w:pPr>
        <w:rPr>
          <w:rFonts w:ascii="Arial Narrow" w:hAnsi="Arial Narrow"/>
          <w:szCs w:val="24"/>
        </w:rPr>
      </w:pPr>
    </w:p>
    <w:p w:rsidR="00D931E6" w:rsidRPr="00EA7570" w:rsidRDefault="002F551E" w:rsidP="009B53F9">
      <w:pPr>
        <w:pStyle w:val="Heading3"/>
        <w:tabs>
          <w:tab w:val="left" w:pos="1440"/>
          <w:tab w:val="left" w:pos="5103"/>
        </w:tabs>
        <w:rPr>
          <w:rFonts w:ascii="Arial Narrow" w:hAnsi="Arial Narrow"/>
          <w:szCs w:val="24"/>
        </w:rPr>
      </w:pPr>
      <w:r w:rsidRPr="00EA7570">
        <w:rPr>
          <w:rFonts w:ascii="Arial Narrow" w:hAnsi="Arial Narrow"/>
          <w:szCs w:val="24"/>
        </w:rPr>
        <w:t>DATE:</w:t>
      </w:r>
      <w:r w:rsidRPr="00EA7570">
        <w:rPr>
          <w:rFonts w:ascii="Arial Narrow" w:hAnsi="Arial Narrow"/>
          <w:szCs w:val="24"/>
        </w:rPr>
        <w:tab/>
      </w:r>
      <w:r w:rsidR="00B55FBE">
        <w:rPr>
          <w:rFonts w:ascii="Arial Narrow" w:hAnsi="Arial Narrow"/>
          <w:szCs w:val="24"/>
        </w:rPr>
        <w:t>December 9</w:t>
      </w:r>
      <w:r w:rsidR="000E3ED2" w:rsidRPr="00EA7570">
        <w:rPr>
          <w:rFonts w:ascii="Arial Narrow" w:hAnsi="Arial Narrow"/>
          <w:szCs w:val="24"/>
        </w:rPr>
        <w:t xml:space="preserve">, </w:t>
      </w:r>
      <w:r w:rsidR="00085278" w:rsidRPr="00EA7570">
        <w:rPr>
          <w:rFonts w:ascii="Arial Narrow" w:hAnsi="Arial Narrow"/>
          <w:szCs w:val="24"/>
        </w:rPr>
        <w:t>201</w:t>
      </w:r>
      <w:r w:rsidR="00EF3503">
        <w:rPr>
          <w:rFonts w:ascii="Arial Narrow" w:hAnsi="Arial Narrow"/>
          <w:szCs w:val="24"/>
        </w:rPr>
        <w:t>1</w:t>
      </w:r>
    </w:p>
    <w:p w:rsidR="00D931E6" w:rsidRPr="00EA7570" w:rsidRDefault="00D931E6" w:rsidP="009B53F9">
      <w:pPr>
        <w:tabs>
          <w:tab w:val="left" w:pos="1440"/>
          <w:tab w:val="left" w:pos="5103"/>
        </w:tabs>
        <w:rPr>
          <w:rFonts w:ascii="Arial Narrow" w:hAnsi="Arial Narrow"/>
          <w:szCs w:val="24"/>
        </w:rPr>
      </w:pPr>
    </w:p>
    <w:p w:rsidR="00D931E6" w:rsidRPr="00EA7570" w:rsidRDefault="00FB5ECD" w:rsidP="009B53F9">
      <w:pPr>
        <w:tabs>
          <w:tab w:val="left" w:pos="1440"/>
          <w:tab w:val="left" w:pos="5103"/>
        </w:tabs>
        <w:rPr>
          <w:rFonts w:ascii="Arial Narrow" w:hAnsi="Arial Narrow"/>
          <w:szCs w:val="24"/>
        </w:rPr>
      </w:pPr>
      <w:r w:rsidRPr="00EA7570">
        <w:rPr>
          <w:rFonts w:ascii="Arial Narrow" w:hAnsi="Arial Narrow"/>
          <w:szCs w:val="24"/>
        </w:rPr>
        <w:t>TIME:</w:t>
      </w:r>
      <w:r w:rsidRPr="00EA7570">
        <w:rPr>
          <w:rFonts w:ascii="Arial Narrow" w:hAnsi="Arial Narrow"/>
          <w:szCs w:val="24"/>
        </w:rPr>
        <w:tab/>
      </w:r>
      <w:r w:rsidR="00126C5E">
        <w:rPr>
          <w:rFonts w:ascii="Arial Narrow" w:hAnsi="Arial Narrow"/>
          <w:szCs w:val="24"/>
        </w:rPr>
        <w:t>4:00 p.m.</w:t>
      </w:r>
    </w:p>
    <w:p w:rsidR="00D931E6" w:rsidRPr="00EA7570" w:rsidRDefault="00D931E6" w:rsidP="009B53F9">
      <w:pPr>
        <w:tabs>
          <w:tab w:val="left" w:pos="1440"/>
          <w:tab w:val="left" w:pos="5103"/>
        </w:tabs>
        <w:rPr>
          <w:rFonts w:ascii="Arial Narrow" w:hAnsi="Arial Narrow"/>
          <w:szCs w:val="24"/>
        </w:rPr>
      </w:pPr>
    </w:p>
    <w:p w:rsidR="00D931E6" w:rsidRDefault="00D931E6" w:rsidP="009B53F9">
      <w:pPr>
        <w:tabs>
          <w:tab w:val="left" w:pos="1440"/>
          <w:tab w:val="left" w:pos="5103"/>
        </w:tabs>
        <w:rPr>
          <w:rFonts w:ascii="Arial Narrow" w:hAnsi="Arial Narrow"/>
          <w:szCs w:val="24"/>
        </w:rPr>
      </w:pPr>
      <w:r w:rsidRPr="00EA7570">
        <w:rPr>
          <w:rFonts w:ascii="Arial Narrow" w:hAnsi="Arial Narrow"/>
          <w:szCs w:val="24"/>
        </w:rPr>
        <w:t>PLACE:</w:t>
      </w:r>
      <w:r w:rsidRPr="00EA7570">
        <w:rPr>
          <w:rFonts w:ascii="Arial Narrow" w:hAnsi="Arial Narrow"/>
          <w:szCs w:val="24"/>
        </w:rPr>
        <w:tab/>
      </w:r>
      <w:r w:rsidR="00E51344">
        <w:rPr>
          <w:rFonts w:ascii="Arial Narrow" w:hAnsi="Arial Narrow"/>
          <w:szCs w:val="24"/>
        </w:rPr>
        <w:t>North Peace Cultural Centre Carpet Room, Fort St. John, BC</w:t>
      </w:r>
    </w:p>
    <w:p w:rsidR="00E51344" w:rsidRPr="00EA7570" w:rsidRDefault="00E51344" w:rsidP="009B53F9">
      <w:pPr>
        <w:tabs>
          <w:tab w:val="left" w:pos="1440"/>
          <w:tab w:val="left" w:pos="5103"/>
        </w:tabs>
        <w:rPr>
          <w:rFonts w:ascii="Arial Narrow" w:hAnsi="Arial Narrow"/>
          <w:szCs w:val="24"/>
        </w:rPr>
      </w:pPr>
    </w:p>
    <w:p w:rsidR="00536D13" w:rsidRPr="00EA7570" w:rsidRDefault="00D931E6" w:rsidP="00EE252D">
      <w:pPr>
        <w:tabs>
          <w:tab w:val="left" w:pos="1440"/>
          <w:tab w:val="left" w:pos="5670"/>
        </w:tabs>
        <w:rPr>
          <w:rFonts w:ascii="Arial Narrow" w:hAnsi="Arial Narrow"/>
          <w:b/>
          <w:szCs w:val="24"/>
        </w:rPr>
      </w:pPr>
      <w:r w:rsidRPr="00EA7570">
        <w:rPr>
          <w:rFonts w:ascii="Arial Narrow" w:hAnsi="Arial Narrow"/>
          <w:szCs w:val="24"/>
        </w:rPr>
        <w:t>PRESENT:</w:t>
      </w:r>
      <w:r w:rsidRPr="00EA7570">
        <w:rPr>
          <w:rFonts w:ascii="Arial Narrow" w:hAnsi="Arial Narrow"/>
          <w:szCs w:val="24"/>
        </w:rPr>
        <w:tab/>
      </w:r>
      <w:r w:rsidRPr="00EA7570">
        <w:rPr>
          <w:rFonts w:ascii="Arial Narrow" w:hAnsi="Arial Narrow"/>
          <w:b/>
          <w:szCs w:val="24"/>
          <w:u w:val="single"/>
        </w:rPr>
        <w:t>Directors</w:t>
      </w:r>
      <w:r w:rsidR="003C1866" w:rsidRPr="00EA7570">
        <w:rPr>
          <w:rFonts w:ascii="Arial Narrow" w:hAnsi="Arial Narrow"/>
          <w:b/>
          <w:szCs w:val="24"/>
        </w:rPr>
        <w:tab/>
      </w:r>
      <w:r w:rsidR="003C1866" w:rsidRPr="00EA7570">
        <w:rPr>
          <w:rFonts w:ascii="Arial Narrow" w:hAnsi="Arial Narrow"/>
          <w:b/>
          <w:szCs w:val="24"/>
          <w:u w:val="single"/>
        </w:rPr>
        <w:t>Alternate Directors</w:t>
      </w: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>Director Goodings, Chair</w:t>
      </w:r>
      <w:r w:rsidRPr="00054158">
        <w:rPr>
          <w:rFonts w:ascii="Arial Narrow" w:hAnsi="Arial Narrow"/>
        </w:rPr>
        <w:tab/>
        <w:t>Alternate Director</w:t>
      </w:r>
      <w:r>
        <w:rPr>
          <w:rFonts w:ascii="Arial Narrow" w:hAnsi="Arial Narrow"/>
        </w:rPr>
        <w:t xml:space="preserve"> Kenny</w:t>
      </w: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>Director Hadland</w:t>
      </w:r>
      <w:r>
        <w:rPr>
          <w:rFonts w:ascii="Arial Narrow" w:hAnsi="Arial Narrow"/>
        </w:rPr>
        <w:tab/>
        <w:t>Alternate Director Brownlee</w:t>
      </w:r>
    </w:p>
    <w:p w:rsidR="00E51344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 xml:space="preserve">Director </w:t>
      </w:r>
      <w:r>
        <w:rPr>
          <w:rFonts w:ascii="Arial Narrow" w:hAnsi="Arial Narrow"/>
        </w:rPr>
        <w:t>Ackerman</w:t>
      </w: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Director Christensen</w:t>
      </w: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>Director Hiebert</w:t>
      </w: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>Director Jarvis</w:t>
      </w: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 xml:space="preserve">Director </w:t>
      </w:r>
      <w:r>
        <w:rPr>
          <w:rFonts w:ascii="Arial Narrow" w:hAnsi="Arial Narrow"/>
        </w:rPr>
        <w:t>Caisley</w:t>
      </w:r>
    </w:p>
    <w:p w:rsidR="00E51344" w:rsidRPr="00B32B0D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  <w:u w:val="single"/>
        </w:rPr>
      </w:pPr>
      <w:r w:rsidRPr="00054158">
        <w:rPr>
          <w:rFonts w:ascii="Arial Narrow" w:hAnsi="Arial Narrow"/>
        </w:rPr>
        <w:t xml:space="preserve">Director </w:t>
      </w:r>
      <w:r>
        <w:rPr>
          <w:rFonts w:ascii="Arial Narrow" w:hAnsi="Arial Narrow"/>
        </w:rPr>
        <w:t>Schembri</w:t>
      </w:r>
      <w:r>
        <w:rPr>
          <w:rFonts w:ascii="Arial Narrow" w:hAnsi="Arial Narrow"/>
          <w:b/>
        </w:rPr>
        <w:tab/>
      </w:r>
      <w:r w:rsidRPr="00B32B0D">
        <w:rPr>
          <w:rFonts w:ascii="Arial Narrow" w:hAnsi="Arial Narrow"/>
          <w:b/>
          <w:u w:val="single"/>
        </w:rPr>
        <w:t>Absent</w:t>
      </w:r>
    </w:p>
    <w:p w:rsidR="00E51344" w:rsidRPr="00B32B0D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>Director Anderson</w:t>
      </w:r>
      <w:r w:rsidRPr="00054158">
        <w:rPr>
          <w:rFonts w:ascii="Arial Narrow" w:hAnsi="Arial Narrow"/>
        </w:rPr>
        <w:tab/>
      </w:r>
      <w:r>
        <w:rPr>
          <w:rFonts w:ascii="Arial Narrow" w:hAnsi="Arial Narrow"/>
        </w:rPr>
        <w:t>Director Bernier</w:t>
      </w:r>
    </w:p>
    <w:p w:rsidR="00E51344" w:rsidRPr="00054158" w:rsidRDefault="00E51344" w:rsidP="00E51344">
      <w:pPr>
        <w:tabs>
          <w:tab w:val="left" w:pos="1418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 xml:space="preserve">Director </w:t>
      </w:r>
      <w:r>
        <w:rPr>
          <w:rFonts w:ascii="Arial Narrow" w:hAnsi="Arial Narrow"/>
        </w:rPr>
        <w:t>Fynn</w:t>
      </w:r>
      <w:r>
        <w:rPr>
          <w:rFonts w:ascii="Arial Narrow" w:hAnsi="Arial Narrow"/>
        </w:rPr>
        <w:tab/>
        <w:t>Director Nichols</w:t>
      </w:r>
    </w:p>
    <w:p w:rsidR="00E51344" w:rsidRPr="00054158" w:rsidRDefault="00E51344" w:rsidP="00E51344">
      <w:pPr>
        <w:tabs>
          <w:tab w:val="left" w:pos="1418"/>
          <w:tab w:val="left" w:pos="5670"/>
        </w:tabs>
        <w:ind w:left="1440"/>
        <w:rPr>
          <w:rFonts w:ascii="Arial Narrow" w:hAnsi="Arial Narrow"/>
        </w:rPr>
      </w:pP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  <w:b/>
          <w:u w:val="single"/>
        </w:rPr>
        <w:t>Staff</w:t>
      </w: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>Fred Banham, Chief Administrative Officer</w:t>
      </w: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>Shannon Anderson, General Manager of Environmental Services</w:t>
      </w:r>
      <w:r w:rsidR="003C650A">
        <w:rPr>
          <w:rFonts w:ascii="Arial Narrow" w:hAnsi="Arial Narrow"/>
        </w:rPr>
        <w:t xml:space="preserve"> / Deputy CAO</w:t>
      </w:r>
      <w:bookmarkStart w:id="0" w:name="_GoBack"/>
      <w:bookmarkEnd w:id="0"/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>Faye Salisbury, Corporate Officer</w:t>
      </w: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>Kim Frech, Chief Financial Officer</w:t>
      </w: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>Bruce Simard, General Manager of Development Services</w:t>
      </w: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Wendy Rockafellow, Manager of Communications</w:t>
      </w:r>
    </w:p>
    <w:p w:rsidR="00E51344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54158">
        <w:rPr>
          <w:rFonts w:ascii="Arial Narrow" w:hAnsi="Arial Narrow"/>
        </w:rPr>
        <w:t>Sheila DeCosta, Secretary – Legislative Services, Recorder</w:t>
      </w:r>
    </w:p>
    <w:p w:rsidR="00E51344" w:rsidRDefault="00E51344" w:rsidP="00E51344">
      <w:pPr>
        <w:tabs>
          <w:tab w:val="left" w:pos="1418"/>
          <w:tab w:val="left" w:pos="5670"/>
        </w:tabs>
        <w:ind w:left="1440"/>
        <w:rPr>
          <w:rFonts w:ascii="Arial Narrow" w:hAnsi="Arial Narrow"/>
        </w:rPr>
      </w:pPr>
    </w:p>
    <w:p w:rsidR="00E51344" w:rsidRPr="00054158" w:rsidRDefault="00E51344" w:rsidP="00E51344">
      <w:pPr>
        <w:tabs>
          <w:tab w:val="left" w:pos="1440"/>
          <w:tab w:val="left" w:pos="5670"/>
        </w:tabs>
        <w:ind w:left="1440"/>
        <w:rPr>
          <w:rFonts w:ascii="Arial Narrow" w:hAnsi="Arial Narrow"/>
          <w:b/>
          <w:u w:val="single"/>
        </w:rPr>
      </w:pPr>
      <w:r w:rsidRPr="00054158">
        <w:rPr>
          <w:rFonts w:ascii="Arial Narrow" w:hAnsi="Arial Narrow"/>
          <w:b/>
          <w:u w:val="single"/>
        </w:rPr>
        <w:t>Others</w:t>
      </w:r>
    </w:p>
    <w:p w:rsidR="00E51344" w:rsidRDefault="00E51344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Gwen Johansson, Alternate Director, District of Hudson’s Hope</w:t>
      </w:r>
    </w:p>
    <w:p w:rsidR="00E51344" w:rsidRDefault="00E51344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Betty Ponto, Alternate Director, District of Taylor</w:t>
      </w:r>
    </w:p>
    <w:p w:rsidR="00E51344" w:rsidRDefault="00E51344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Trevor Bolin, Alternate Director, City of Fort St. John</w:t>
      </w:r>
    </w:p>
    <w:p w:rsidR="00E51344" w:rsidRDefault="00E51344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Gord Klassen, Alternate Director, City of Fort St. John</w:t>
      </w:r>
    </w:p>
    <w:p w:rsidR="00E51344" w:rsidRDefault="00E51344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Sharon Caisley</w:t>
      </w:r>
    </w:p>
    <w:p w:rsidR="00E51344" w:rsidRDefault="00E51344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Andy Ackerman</w:t>
      </w:r>
    </w:p>
    <w:p w:rsidR="00E51344" w:rsidRDefault="00E51344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Edward Stanford</w:t>
      </w:r>
    </w:p>
    <w:p w:rsidR="00E51344" w:rsidRDefault="00E51344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Vern Goodings</w:t>
      </w:r>
    </w:p>
    <w:p w:rsidR="00E51344" w:rsidRDefault="00E51344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Dolly Fynn</w:t>
      </w:r>
    </w:p>
    <w:p w:rsidR="00E51344" w:rsidRDefault="00E51344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Darlene Hiebert</w:t>
      </w:r>
    </w:p>
    <w:p w:rsidR="00E51344" w:rsidRDefault="00E51344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Laurel Hadland</w:t>
      </w:r>
    </w:p>
    <w:p w:rsidR="00E51344" w:rsidRDefault="0000516C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 w:rsidRPr="0000516C">
        <w:rPr>
          <w:rFonts w:ascii="Arial Narrow" w:hAnsi="Arial Narrow"/>
        </w:rPr>
        <w:t>Cheryl</w:t>
      </w:r>
      <w:r w:rsidR="00E51344" w:rsidRPr="0000516C">
        <w:rPr>
          <w:rFonts w:ascii="Arial Narrow" w:hAnsi="Arial Narrow"/>
        </w:rPr>
        <w:t xml:space="preserve"> Christensen</w:t>
      </w:r>
      <w:r w:rsidR="00E51344">
        <w:rPr>
          <w:rFonts w:ascii="Arial Narrow" w:hAnsi="Arial Narrow"/>
        </w:rPr>
        <w:tab/>
        <w:t>Kevin Charach, Astral Media</w:t>
      </w:r>
    </w:p>
    <w:p w:rsidR="00E51344" w:rsidRDefault="00245A96" w:rsidP="00057BD4">
      <w:pPr>
        <w:tabs>
          <w:tab w:val="left" w:pos="1440"/>
          <w:tab w:val="left" w:pos="567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Bailey West</w:t>
      </w:r>
      <w:r w:rsidR="00E51344">
        <w:rPr>
          <w:rFonts w:ascii="Arial Narrow" w:hAnsi="Arial Narrow"/>
        </w:rPr>
        <w:tab/>
        <w:t>Erica Fisher, Moose FM</w:t>
      </w:r>
    </w:p>
    <w:p w:rsidR="00527587" w:rsidRDefault="00527587">
      <w:pPr>
        <w:widowControl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tbl>
      <w:tblPr>
        <w:tblW w:w="999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7650"/>
      </w:tblGrid>
      <w:tr w:rsidR="00D931E6" w:rsidRPr="00EA7570">
        <w:tc>
          <w:tcPr>
            <w:tcW w:w="2340" w:type="dxa"/>
          </w:tcPr>
          <w:p w:rsidR="00D931E6" w:rsidRPr="00EA7570" w:rsidRDefault="00C70A67" w:rsidP="009B53F9">
            <w:pPr>
              <w:tabs>
                <w:tab w:val="left" w:pos="720"/>
                <w:tab w:val="left" w:pos="1440"/>
                <w:tab w:val="left" w:pos="2160"/>
                <w:tab w:val="right" w:pos="9639"/>
              </w:tabs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lastRenderedPageBreak/>
              <w:t xml:space="preserve">1)  </w:t>
            </w:r>
            <w:r w:rsidR="00D931E6" w:rsidRPr="00EA7570">
              <w:rPr>
                <w:rFonts w:ascii="Arial Narrow" w:hAnsi="Arial Narrow"/>
                <w:szCs w:val="24"/>
              </w:rPr>
              <w:t>Call to Order</w:t>
            </w:r>
          </w:p>
        </w:tc>
        <w:tc>
          <w:tcPr>
            <w:tcW w:w="7650" w:type="dxa"/>
          </w:tcPr>
          <w:p w:rsidR="00D931E6" w:rsidRPr="00EA7570" w:rsidRDefault="00D931E6" w:rsidP="00EE252D">
            <w:pPr>
              <w:tabs>
                <w:tab w:val="left" w:pos="425"/>
                <w:tab w:val="left" w:pos="851"/>
                <w:tab w:val="left" w:pos="1276"/>
                <w:tab w:val="right" w:pos="7333"/>
              </w:tabs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t>The Chair cal</w:t>
            </w:r>
            <w:r w:rsidR="00D95487" w:rsidRPr="00EA7570">
              <w:rPr>
                <w:rFonts w:ascii="Arial Narrow" w:hAnsi="Arial Narrow"/>
                <w:szCs w:val="24"/>
              </w:rPr>
              <w:t>l</w:t>
            </w:r>
            <w:r w:rsidR="000E400A" w:rsidRPr="00EA7570">
              <w:rPr>
                <w:rFonts w:ascii="Arial Narrow" w:hAnsi="Arial Narrow"/>
                <w:szCs w:val="24"/>
              </w:rPr>
              <w:t xml:space="preserve">ed the meeting to order at </w:t>
            </w:r>
            <w:r w:rsidR="00126C5E">
              <w:rPr>
                <w:rFonts w:ascii="Arial Narrow" w:hAnsi="Arial Narrow" w:cs="Arial"/>
                <w:szCs w:val="24"/>
              </w:rPr>
              <w:t>4:00 p</w:t>
            </w:r>
            <w:r w:rsidRPr="00EA7570">
              <w:rPr>
                <w:rFonts w:ascii="Arial Narrow" w:hAnsi="Arial Narrow"/>
                <w:szCs w:val="24"/>
              </w:rPr>
              <w:t>.m.</w:t>
            </w:r>
          </w:p>
          <w:p w:rsidR="00D931E6" w:rsidRPr="00EA7570" w:rsidRDefault="00D931E6" w:rsidP="009B53F9">
            <w:pPr>
              <w:tabs>
                <w:tab w:val="left" w:pos="720"/>
                <w:tab w:val="left" w:pos="1440"/>
                <w:tab w:val="left" w:pos="2160"/>
                <w:tab w:val="right" w:pos="9639"/>
              </w:tabs>
              <w:rPr>
                <w:rFonts w:ascii="Arial Narrow" w:hAnsi="Arial Narrow"/>
                <w:szCs w:val="24"/>
              </w:rPr>
            </w:pPr>
          </w:p>
        </w:tc>
      </w:tr>
      <w:tr w:rsidR="0032768A" w:rsidRPr="00EA7570">
        <w:tc>
          <w:tcPr>
            <w:tcW w:w="9990" w:type="dxa"/>
            <w:gridSpan w:val="2"/>
          </w:tcPr>
          <w:p w:rsidR="0032768A" w:rsidRPr="00EA7570" w:rsidRDefault="0032768A">
            <w:pPr>
              <w:rPr>
                <w:rFonts w:ascii="Arial Narrow" w:hAnsi="Arial Narrow"/>
                <w:b/>
                <w:szCs w:val="24"/>
              </w:rPr>
            </w:pPr>
            <w:r w:rsidRPr="00EA7570">
              <w:rPr>
                <w:rFonts w:ascii="Arial Narrow" w:hAnsi="Arial Narrow"/>
                <w:b/>
                <w:szCs w:val="24"/>
                <w:u w:val="single"/>
              </w:rPr>
              <w:t>DIRECTORS NOTICE OF NEW BUSINESS</w:t>
            </w:r>
            <w:r w:rsidRPr="00EA7570">
              <w:rPr>
                <w:rFonts w:ascii="Arial Narrow" w:hAnsi="Arial Narrow"/>
                <w:b/>
                <w:szCs w:val="24"/>
              </w:rPr>
              <w:t>:</w:t>
            </w:r>
          </w:p>
          <w:p w:rsidR="0032768A" w:rsidRPr="00EA7570" w:rsidRDefault="0032768A">
            <w:pPr>
              <w:rPr>
                <w:rFonts w:ascii="Arial Narrow" w:hAnsi="Arial Narrow"/>
                <w:szCs w:val="24"/>
              </w:rPr>
            </w:pPr>
          </w:p>
        </w:tc>
      </w:tr>
      <w:tr w:rsidR="0032768A" w:rsidRPr="00EA7570">
        <w:tc>
          <w:tcPr>
            <w:tcW w:w="2340" w:type="dxa"/>
          </w:tcPr>
          <w:p w:rsidR="0032768A" w:rsidRPr="00EA7570" w:rsidRDefault="0032768A" w:rsidP="00126C5E">
            <w:pPr>
              <w:tabs>
                <w:tab w:val="left" w:pos="540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7650" w:type="dxa"/>
          </w:tcPr>
          <w:p w:rsidR="0032768A" w:rsidRDefault="00126C5E" w:rsidP="00EE252D">
            <w:pPr>
              <w:tabs>
                <w:tab w:val="left" w:pos="425"/>
                <w:tab w:val="left" w:pos="851"/>
                <w:tab w:val="left" w:pos="1276"/>
                <w:tab w:val="right" w:pos="7333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None</w:t>
            </w:r>
          </w:p>
          <w:p w:rsidR="00126C5E" w:rsidRPr="00EA7570" w:rsidRDefault="00126C5E" w:rsidP="00EE252D">
            <w:pPr>
              <w:tabs>
                <w:tab w:val="left" w:pos="425"/>
                <w:tab w:val="left" w:pos="851"/>
                <w:tab w:val="left" w:pos="1276"/>
                <w:tab w:val="right" w:pos="7333"/>
              </w:tabs>
              <w:rPr>
                <w:rFonts w:ascii="Arial Narrow" w:hAnsi="Arial Narrow"/>
                <w:szCs w:val="24"/>
              </w:rPr>
            </w:pPr>
          </w:p>
        </w:tc>
      </w:tr>
      <w:tr w:rsidR="0032768A" w:rsidRPr="00EA7570">
        <w:trPr>
          <w:cantSplit/>
        </w:trPr>
        <w:tc>
          <w:tcPr>
            <w:tcW w:w="9990" w:type="dxa"/>
            <w:gridSpan w:val="2"/>
          </w:tcPr>
          <w:p w:rsidR="0032768A" w:rsidRPr="002D62D0" w:rsidRDefault="0032768A">
            <w:pPr>
              <w:pStyle w:val="BodyText"/>
              <w:tabs>
                <w:tab w:val="clear" w:pos="450"/>
              </w:tabs>
              <w:rPr>
                <w:rFonts w:ascii="Arial Narrow" w:hAnsi="Arial Narrow"/>
                <w:b/>
                <w:szCs w:val="24"/>
              </w:rPr>
            </w:pPr>
            <w:r w:rsidRPr="00EA7570">
              <w:rPr>
                <w:rFonts w:ascii="Arial Narrow" w:hAnsi="Arial Narrow"/>
                <w:b/>
                <w:szCs w:val="24"/>
                <w:u w:val="single"/>
              </w:rPr>
              <w:t>ADOPTION OF AGENDA</w:t>
            </w:r>
            <w:r w:rsidRPr="00EA7570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FB5ECD" w:rsidRPr="00EA7570">
        <w:trPr>
          <w:cantSplit/>
        </w:trPr>
        <w:tc>
          <w:tcPr>
            <w:tcW w:w="2340" w:type="dxa"/>
          </w:tcPr>
          <w:p w:rsidR="002D62D0" w:rsidRDefault="002D62D0" w:rsidP="000E3ED2">
            <w:pPr>
              <w:tabs>
                <w:tab w:val="left" w:pos="540"/>
              </w:tabs>
              <w:ind w:right="72"/>
              <w:rPr>
                <w:rFonts w:ascii="Arial Narrow" w:hAnsi="Arial Narrow"/>
                <w:szCs w:val="24"/>
              </w:rPr>
            </w:pPr>
          </w:p>
          <w:p w:rsidR="000E3ED2" w:rsidRPr="00EA7570" w:rsidRDefault="000E3ED2" w:rsidP="000E3ED2">
            <w:pPr>
              <w:tabs>
                <w:tab w:val="left" w:pos="540"/>
              </w:tabs>
              <w:ind w:right="72"/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t xml:space="preserve">2) </w:t>
            </w:r>
            <w:r w:rsidR="001D6220">
              <w:rPr>
                <w:rFonts w:ascii="Arial Narrow" w:hAnsi="Arial Narrow"/>
                <w:szCs w:val="24"/>
              </w:rPr>
              <w:t xml:space="preserve"> </w:t>
            </w:r>
            <w:r w:rsidRPr="00EA7570">
              <w:rPr>
                <w:rFonts w:ascii="Arial Narrow" w:hAnsi="Arial Narrow"/>
                <w:szCs w:val="24"/>
              </w:rPr>
              <w:t>Adoption of Agenda</w:t>
            </w:r>
          </w:p>
          <w:p w:rsidR="00FB5ECD" w:rsidRPr="00EA7570" w:rsidRDefault="00FB5ECD" w:rsidP="009B53F9">
            <w:pPr>
              <w:tabs>
                <w:tab w:val="left" w:pos="540"/>
              </w:tabs>
              <w:ind w:right="72"/>
              <w:rPr>
                <w:rFonts w:ascii="Arial Narrow" w:hAnsi="Arial Narrow"/>
                <w:szCs w:val="24"/>
              </w:rPr>
            </w:pPr>
          </w:p>
        </w:tc>
        <w:tc>
          <w:tcPr>
            <w:tcW w:w="7650" w:type="dxa"/>
          </w:tcPr>
          <w:p w:rsidR="00FB5ECD" w:rsidRPr="00EA7570" w:rsidRDefault="00795CCB" w:rsidP="00FB5ECD">
            <w:pPr>
              <w:tabs>
                <w:tab w:val="left" w:pos="425"/>
                <w:tab w:val="left" w:pos="851"/>
                <w:tab w:val="left" w:pos="1276"/>
                <w:tab w:val="right" w:pos="7333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RHD/11/</w:t>
            </w:r>
            <w:r w:rsidR="00776225">
              <w:rPr>
                <w:rFonts w:ascii="Arial Narrow" w:hAnsi="Arial Narrow"/>
                <w:szCs w:val="24"/>
              </w:rPr>
              <w:t>12/01</w:t>
            </w:r>
          </w:p>
          <w:p w:rsidR="00FB5ECD" w:rsidRPr="00EA7570" w:rsidRDefault="00FB5ECD" w:rsidP="00FB5ECD">
            <w:pPr>
              <w:tabs>
                <w:tab w:val="left" w:pos="425"/>
                <w:tab w:val="left" w:pos="851"/>
                <w:tab w:val="left" w:pos="1276"/>
                <w:tab w:val="right" w:pos="7333"/>
              </w:tabs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t xml:space="preserve">MOVED by Director </w:t>
            </w:r>
            <w:r w:rsidR="00776225">
              <w:rPr>
                <w:rFonts w:ascii="Arial Narrow" w:hAnsi="Arial Narrow"/>
                <w:szCs w:val="24"/>
              </w:rPr>
              <w:t>Ackerman</w:t>
            </w:r>
            <w:r w:rsidRPr="00EA7570">
              <w:rPr>
                <w:rFonts w:ascii="Arial Narrow" w:hAnsi="Arial Narrow"/>
                <w:szCs w:val="24"/>
              </w:rPr>
              <w:t xml:space="preserve">, SECONDED by Director </w:t>
            </w:r>
            <w:r w:rsidR="00CB5553">
              <w:rPr>
                <w:rFonts w:ascii="Arial Narrow" w:hAnsi="Arial Narrow"/>
                <w:szCs w:val="24"/>
              </w:rPr>
              <w:t>Hiebert,</w:t>
            </w:r>
          </w:p>
          <w:p w:rsidR="00FB5ECD" w:rsidRPr="00EA7570" w:rsidRDefault="00FB5ECD" w:rsidP="00776225">
            <w:pPr>
              <w:tabs>
                <w:tab w:val="left" w:pos="425"/>
                <w:tab w:val="left" w:pos="851"/>
                <w:tab w:val="left" w:pos="1276"/>
                <w:tab w:val="right" w:pos="7333"/>
              </w:tabs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t xml:space="preserve">that the Peace River Regional Hospital District agenda for the </w:t>
            </w:r>
            <w:r w:rsidR="00776225">
              <w:rPr>
                <w:rFonts w:ascii="Arial Narrow" w:hAnsi="Arial Narrow"/>
                <w:szCs w:val="24"/>
              </w:rPr>
              <w:t>December 9</w:t>
            </w:r>
            <w:r w:rsidRPr="00EA7570">
              <w:rPr>
                <w:rFonts w:ascii="Arial Narrow" w:hAnsi="Arial Narrow"/>
                <w:szCs w:val="24"/>
              </w:rPr>
              <w:t xml:space="preserve">, </w:t>
            </w:r>
            <w:r w:rsidR="00085278" w:rsidRPr="00EA7570">
              <w:rPr>
                <w:rFonts w:ascii="Arial Narrow" w:hAnsi="Arial Narrow"/>
                <w:szCs w:val="24"/>
              </w:rPr>
              <w:t>201</w:t>
            </w:r>
            <w:r w:rsidR="0014396E">
              <w:rPr>
                <w:rFonts w:ascii="Arial Narrow" w:hAnsi="Arial Narrow"/>
                <w:szCs w:val="24"/>
              </w:rPr>
              <w:t>1</w:t>
            </w:r>
            <w:r w:rsidRPr="00EA7570">
              <w:rPr>
                <w:rFonts w:ascii="Arial Narrow" w:hAnsi="Arial Narrow"/>
                <w:szCs w:val="24"/>
              </w:rPr>
              <w:t xml:space="preserve"> meeting</w:t>
            </w:r>
            <w:r w:rsidR="00776225">
              <w:rPr>
                <w:rFonts w:ascii="Arial Narrow" w:hAnsi="Arial Narrow"/>
                <w:szCs w:val="24"/>
              </w:rPr>
              <w:t xml:space="preserve"> </w:t>
            </w:r>
            <w:r w:rsidRPr="00EA7570">
              <w:rPr>
                <w:rFonts w:ascii="Arial Narrow" w:hAnsi="Arial Narrow"/>
                <w:szCs w:val="24"/>
              </w:rPr>
              <w:t>be adopted</w:t>
            </w:r>
            <w:r w:rsidR="00776225">
              <w:rPr>
                <w:rFonts w:ascii="Arial Narrow" w:hAnsi="Arial Narrow"/>
                <w:szCs w:val="24"/>
              </w:rPr>
              <w:t>:</w:t>
            </w:r>
          </w:p>
        </w:tc>
      </w:tr>
      <w:tr w:rsidR="0032768A" w:rsidRPr="00EA7570">
        <w:trPr>
          <w:cantSplit/>
        </w:trPr>
        <w:tc>
          <w:tcPr>
            <w:tcW w:w="2340" w:type="dxa"/>
          </w:tcPr>
          <w:p w:rsidR="0032768A" w:rsidRPr="00EA7570" w:rsidRDefault="0032768A" w:rsidP="000E3ED2">
            <w:pPr>
              <w:tabs>
                <w:tab w:val="left" w:pos="540"/>
              </w:tabs>
              <w:ind w:right="72"/>
              <w:rPr>
                <w:rFonts w:ascii="Arial Narrow" w:hAnsi="Arial Narrow"/>
                <w:szCs w:val="24"/>
              </w:rPr>
            </w:pPr>
          </w:p>
        </w:tc>
        <w:tc>
          <w:tcPr>
            <w:tcW w:w="7650" w:type="dxa"/>
          </w:tcPr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</w:rPr>
              <w:t>1.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ab/>
              <w:t>Call to Order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</w:rPr>
              <w:t>2.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ab/>
              <w:t>Directors’ Notice of New Business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</w:rPr>
              <w:t>3.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ab/>
              <w:t>Adoption of Agenda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</w:rPr>
              <w:t>4.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ab/>
              <w:t>Minutes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304"/>
                <w:tab w:val="right" w:pos="7333"/>
              </w:tabs>
              <w:ind w:left="432"/>
              <w:rPr>
                <w:rFonts w:ascii="Arial Narrow" w:hAnsi="Arial Narrow" w:cs="Arial"/>
                <w:sz w:val="20"/>
              </w:rPr>
            </w:pPr>
            <w:r w:rsidRPr="00EA7570">
              <w:rPr>
                <w:rFonts w:ascii="Arial Narrow" w:hAnsi="Arial Narrow" w:cs="Arial"/>
                <w:sz w:val="20"/>
              </w:rPr>
              <w:tab/>
              <w:t>HM -1</w:t>
            </w:r>
            <w:r w:rsidRPr="00EA7570">
              <w:rPr>
                <w:rFonts w:ascii="Arial Narrow" w:hAnsi="Arial Narrow" w:cs="Arial"/>
                <w:sz w:val="20"/>
              </w:rPr>
              <w:tab/>
              <w:t xml:space="preserve">Regional Hospital District Meeting Minutes of </w:t>
            </w:r>
            <w:r w:rsidR="00776225">
              <w:rPr>
                <w:rFonts w:ascii="Arial Narrow" w:hAnsi="Arial Narrow" w:cs="Arial"/>
                <w:sz w:val="20"/>
              </w:rPr>
              <w:t xml:space="preserve">November 24, </w:t>
            </w:r>
            <w:r w:rsidR="00085278" w:rsidRPr="00EA7570">
              <w:rPr>
                <w:rFonts w:ascii="Arial Narrow" w:hAnsi="Arial Narrow" w:cs="Arial"/>
                <w:sz w:val="20"/>
              </w:rPr>
              <w:t>201</w:t>
            </w:r>
            <w:r w:rsidR="003164C4">
              <w:rPr>
                <w:rFonts w:ascii="Arial Narrow" w:hAnsi="Arial Narrow" w:cs="Arial"/>
                <w:sz w:val="20"/>
              </w:rPr>
              <w:t>1</w:t>
            </w:r>
            <w:r w:rsidRPr="00EA7570">
              <w:rPr>
                <w:rFonts w:ascii="Arial Narrow" w:hAnsi="Arial Narrow" w:cs="Arial"/>
                <w:sz w:val="20"/>
              </w:rPr>
              <w:t>.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>5.</w:t>
            </w: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ab/>
              <w:t>Bu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>siness Arising from the Minutes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sz w:val="20"/>
                <w:lang w:val="en-GB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</w:rPr>
              <w:t>6.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ab/>
              <w:t>De</w:t>
            </w:r>
            <w:r w:rsidRPr="00EA7570">
              <w:rPr>
                <w:rFonts w:ascii="Arial Narrow" w:hAnsi="Arial Narrow" w:cs="Arial"/>
                <w:b/>
                <w:sz w:val="20"/>
                <w:lang w:val="en-GB"/>
              </w:rPr>
              <w:t>legations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</w:rPr>
            </w:pPr>
            <w:r w:rsidRPr="00EA7570">
              <w:rPr>
                <w:rFonts w:ascii="Arial Narrow" w:hAnsi="Arial Narrow" w:cs="Arial"/>
                <w:b/>
                <w:sz w:val="20"/>
                <w:lang w:val="en-GB"/>
              </w:rPr>
              <w:t>7</w:t>
            </w:r>
            <w:r w:rsidRPr="00EA7570">
              <w:rPr>
                <w:rFonts w:ascii="Arial Narrow" w:hAnsi="Arial Narrow" w:cs="Arial"/>
                <w:sz w:val="20"/>
                <w:lang w:val="en-GB"/>
              </w:rPr>
              <w:t>.</w:t>
            </w:r>
            <w:r w:rsidRPr="00EA7570">
              <w:rPr>
                <w:rFonts w:ascii="Arial Narrow" w:hAnsi="Arial Narrow" w:cs="Arial"/>
                <w:sz w:val="20"/>
                <w:lang w:val="en-GB"/>
              </w:rPr>
              <w:tab/>
            </w:r>
            <w:r w:rsidRPr="00EA7570">
              <w:rPr>
                <w:rFonts w:ascii="Arial Narrow" w:hAnsi="Arial Narrow" w:cs="Arial"/>
                <w:b/>
                <w:sz w:val="20"/>
                <w:lang w:val="en-GB"/>
              </w:rPr>
              <w:t>Pet</w:t>
            </w:r>
            <w:proofErr w:type="spellStart"/>
            <w:r w:rsidRPr="00EA7570">
              <w:rPr>
                <w:rFonts w:ascii="Arial Narrow" w:hAnsi="Arial Narrow" w:cs="Arial"/>
                <w:b/>
                <w:bCs/>
                <w:sz w:val="20"/>
              </w:rPr>
              <w:t>itions</w:t>
            </w:r>
            <w:proofErr w:type="spellEnd"/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</w:rPr>
              <w:t>8.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ab/>
              <w:t>Correspondence</w:t>
            </w:r>
          </w:p>
          <w:p w:rsidR="00D80EA5" w:rsidRPr="00EA7570" w:rsidRDefault="00D80EA5" w:rsidP="00085278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  <w:lang w:val="en-GB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</w:rPr>
              <w:t>9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ab/>
            </w: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>Reports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  <w:lang w:val="en-GB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>10.</w:t>
            </w: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ab/>
              <w:t>By-laws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>11.</w:t>
            </w: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ab/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>Diary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Cs/>
                <w:sz w:val="20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EA7570">
                  <w:rPr>
                    <w:rFonts w:ascii="Arial Narrow" w:hAnsi="Arial Narrow" w:cs="Arial"/>
                    <w:bCs/>
                    <w:sz w:val="20"/>
                  </w:rPr>
                  <w:t>Regional</w:t>
                </w:r>
              </w:smartTag>
              <w:r w:rsidRPr="00EA7570">
                <w:rPr>
                  <w:rFonts w:ascii="Arial Narrow" w:hAnsi="Arial Narrow" w:cs="Arial"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EA7570">
                  <w:rPr>
                    <w:rFonts w:ascii="Arial Narrow" w:hAnsi="Arial Narrow" w:cs="Arial"/>
                    <w:bCs/>
                    <w:sz w:val="20"/>
                  </w:rPr>
                  <w:t>Hospital</w:t>
                </w:r>
              </w:smartTag>
            </w:smartTag>
            <w:r w:rsidRPr="00EA7570">
              <w:rPr>
                <w:rFonts w:ascii="Arial Narrow" w:hAnsi="Arial Narrow" w:cs="Arial"/>
                <w:bCs/>
                <w:sz w:val="20"/>
              </w:rPr>
              <w:t xml:space="preserve"> Diary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  <w:lang w:val="en-GB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</w:rPr>
              <w:t>12.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ab/>
              <w:t>New Busin</w:t>
            </w: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>ess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  <w:lang w:val="en-GB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>13.</w:t>
            </w: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ab/>
              <w:t>Consent Calendar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sz w:val="20"/>
                <w:lang w:val="en-GB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>14.</w:t>
            </w: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ab/>
              <w:t xml:space="preserve">Notice of 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>Motion</w:t>
            </w: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 xml:space="preserve"> </w:t>
            </w:r>
            <w:r w:rsidRPr="00EA7570">
              <w:rPr>
                <w:rFonts w:ascii="Arial Narrow" w:hAnsi="Arial Narrow" w:cs="Arial"/>
                <w:sz w:val="20"/>
                <w:lang w:val="en-GB"/>
              </w:rPr>
              <w:t>(for the next meeting):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sz w:val="20"/>
                <w:lang w:val="en-GB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>15.</w:t>
            </w:r>
            <w:r w:rsidRPr="00EA7570">
              <w:rPr>
                <w:rFonts w:ascii="Arial Narrow" w:hAnsi="Arial Narrow" w:cs="Arial"/>
                <w:b/>
                <w:bCs/>
                <w:sz w:val="20"/>
                <w:lang w:val="en-GB"/>
              </w:rPr>
              <w:tab/>
              <w:t xml:space="preserve">Media 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>Questions</w:t>
            </w:r>
            <w:r w:rsidRPr="00EA7570">
              <w:rPr>
                <w:rFonts w:ascii="Arial Narrow" w:hAnsi="Arial Narrow" w:cs="Arial"/>
                <w:sz w:val="20"/>
                <w:lang w:val="en-GB"/>
              </w:rPr>
              <w:t xml:space="preserve"> (on agenda items and business discussed at the meeting)</w:t>
            </w:r>
          </w:p>
          <w:p w:rsidR="00D80EA5" w:rsidRPr="00EA7570" w:rsidRDefault="00D80EA5" w:rsidP="00D80EA5">
            <w:pPr>
              <w:tabs>
                <w:tab w:val="left" w:pos="425"/>
                <w:tab w:val="left" w:pos="702"/>
                <w:tab w:val="left" w:pos="1276"/>
                <w:tab w:val="right" w:pos="7333"/>
              </w:tabs>
              <w:ind w:left="432"/>
              <w:rPr>
                <w:rFonts w:ascii="Arial Narrow" w:hAnsi="Arial Narrow" w:cs="Arial"/>
                <w:b/>
                <w:bCs/>
                <w:sz w:val="20"/>
                <w:lang w:val="en-GB"/>
              </w:rPr>
            </w:pPr>
            <w:r w:rsidRPr="00EA7570">
              <w:rPr>
                <w:rFonts w:ascii="Arial Narrow" w:hAnsi="Arial Narrow" w:cs="Arial"/>
                <w:b/>
                <w:bCs/>
                <w:sz w:val="20"/>
              </w:rPr>
              <w:t>16.</w:t>
            </w:r>
            <w:r w:rsidRPr="00EA7570">
              <w:rPr>
                <w:rFonts w:ascii="Arial Narrow" w:hAnsi="Arial Narrow" w:cs="Arial"/>
                <w:b/>
                <w:bCs/>
                <w:sz w:val="20"/>
              </w:rPr>
              <w:tab/>
              <w:t>Adjournment</w:t>
            </w:r>
          </w:p>
          <w:p w:rsidR="00756BD2" w:rsidRPr="00DE2E86" w:rsidRDefault="00647EB5" w:rsidP="00DE2E86">
            <w:pPr>
              <w:tabs>
                <w:tab w:val="left" w:pos="425"/>
                <w:tab w:val="left" w:pos="851"/>
                <w:tab w:val="left" w:pos="1276"/>
                <w:tab w:val="right" w:pos="7333"/>
              </w:tabs>
              <w:jc w:val="righ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CARRIED</w:t>
            </w:r>
          </w:p>
        </w:tc>
      </w:tr>
      <w:tr w:rsidR="00D931E6" w:rsidRPr="00EA7570">
        <w:trPr>
          <w:cantSplit/>
        </w:trPr>
        <w:tc>
          <w:tcPr>
            <w:tcW w:w="2340" w:type="dxa"/>
          </w:tcPr>
          <w:p w:rsidR="00D931E6" w:rsidRPr="00EA7570" w:rsidRDefault="00D931E6">
            <w:pPr>
              <w:tabs>
                <w:tab w:val="left" w:pos="540"/>
              </w:tabs>
              <w:ind w:right="72"/>
              <w:rPr>
                <w:rFonts w:ascii="Arial Narrow" w:hAnsi="Arial Narrow"/>
                <w:b/>
                <w:szCs w:val="24"/>
                <w:u w:val="single"/>
              </w:rPr>
            </w:pPr>
            <w:r w:rsidRPr="00EA7570">
              <w:rPr>
                <w:rFonts w:ascii="Arial Narrow" w:hAnsi="Arial Narrow"/>
                <w:szCs w:val="24"/>
              </w:rPr>
              <w:br w:type="page"/>
            </w:r>
            <w:r w:rsidRPr="00EA7570">
              <w:rPr>
                <w:rFonts w:ascii="Arial Narrow" w:hAnsi="Arial Narrow"/>
                <w:szCs w:val="24"/>
              </w:rPr>
              <w:br w:type="page"/>
            </w:r>
            <w:r w:rsidRPr="00EA7570">
              <w:rPr>
                <w:rFonts w:ascii="Arial Narrow" w:hAnsi="Arial Narrow"/>
                <w:b/>
                <w:szCs w:val="24"/>
                <w:u w:val="single"/>
              </w:rPr>
              <w:t>MINUTES</w:t>
            </w:r>
            <w:r w:rsidRPr="00EA7570">
              <w:rPr>
                <w:rFonts w:ascii="Arial Narrow" w:hAnsi="Arial Narrow"/>
                <w:b/>
                <w:szCs w:val="24"/>
              </w:rPr>
              <w:t>:</w:t>
            </w:r>
          </w:p>
          <w:p w:rsidR="00D931E6" w:rsidRPr="00EA7570" w:rsidRDefault="00D931E6">
            <w:pPr>
              <w:tabs>
                <w:tab w:val="left" w:pos="540"/>
              </w:tabs>
              <w:ind w:right="72"/>
              <w:rPr>
                <w:rFonts w:ascii="Arial Narrow" w:hAnsi="Arial Narrow"/>
                <w:b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E6" w:rsidRPr="00EA7570" w:rsidRDefault="00D931E6" w:rsidP="00EE252D">
            <w:pPr>
              <w:tabs>
                <w:tab w:val="left" w:pos="425"/>
                <w:tab w:val="left" w:pos="954"/>
                <w:tab w:val="left" w:pos="1276"/>
                <w:tab w:val="right" w:pos="7333"/>
              </w:tabs>
              <w:ind w:left="954" w:hanging="954"/>
              <w:rPr>
                <w:rFonts w:ascii="Arial Narrow" w:hAnsi="Arial Narrow"/>
                <w:szCs w:val="24"/>
              </w:rPr>
            </w:pPr>
          </w:p>
        </w:tc>
      </w:tr>
      <w:tr w:rsidR="00D931E6" w:rsidRPr="00EA7570">
        <w:trPr>
          <w:cantSplit/>
        </w:trPr>
        <w:tc>
          <w:tcPr>
            <w:tcW w:w="2340" w:type="dxa"/>
          </w:tcPr>
          <w:p w:rsidR="00D931E6" w:rsidRPr="00EA7570" w:rsidRDefault="00D17DC4">
            <w:pPr>
              <w:tabs>
                <w:tab w:val="left" w:pos="540"/>
              </w:tabs>
              <w:ind w:right="72"/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t>3</w:t>
            </w:r>
            <w:r w:rsidR="00C70A67" w:rsidRPr="00EA7570">
              <w:rPr>
                <w:rFonts w:ascii="Arial Narrow" w:hAnsi="Arial Narrow"/>
                <w:szCs w:val="24"/>
              </w:rPr>
              <w:t xml:space="preserve">)  </w:t>
            </w:r>
            <w:r w:rsidR="00D931E6" w:rsidRPr="00EA7570">
              <w:rPr>
                <w:rFonts w:ascii="Arial Narrow" w:hAnsi="Arial Narrow"/>
                <w:szCs w:val="24"/>
              </w:rPr>
              <w:t>HM-1</w:t>
            </w:r>
          </w:p>
          <w:p w:rsidR="00647EB5" w:rsidRDefault="00D931E6">
            <w:pPr>
              <w:tabs>
                <w:tab w:val="left" w:pos="540"/>
              </w:tabs>
              <w:ind w:right="72"/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t xml:space="preserve">Regional Hospital District Meeting Minutes of </w:t>
            </w:r>
          </w:p>
          <w:p w:rsidR="00D931E6" w:rsidRPr="00EA7570" w:rsidRDefault="00647EB5">
            <w:pPr>
              <w:tabs>
                <w:tab w:val="left" w:pos="540"/>
              </w:tabs>
              <w:ind w:right="72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November 24</w:t>
            </w:r>
            <w:r w:rsidR="00536D13" w:rsidRPr="00EA7570">
              <w:rPr>
                <w:rFonts w:ascii="Arial Narrow" w:hAnsi="Arial Narrow" w:cs="Arial"/>
                <w:szCs w:val="24"/>
              </w:rPr>
              <w:t xml:space="preserve">, </w:t>
            </w:r>
            <w:r w:rsidR="00085278" w:rsidRPr="00EA7570">
              <w:rPr>
                <w:rFonts w:ascii="Arial Narrow" w:hAnsi="Arial Narrow"/>
                <w:szCs w:val="24"/>
              </w:rPr>
              <w:t>201</w:t>
            </w:r>
            <w:r w:rsidR="0014396E">
              <w:rPr>
                <w:rFonts w:ascii="Arial Narrow" w:hAnsi="Arial Narrow"/>
                <w:szCs w:val="24"/>
              </w:rPr>
              <w:t>1</w:t>
            </w:r>
          </w:p>
          <w:p w:rsidR="00ED1A5E" w:rsidRPr="00EA7570" w:rsidRDefault="00ED1A5E">
            <w:pPr>
              <w:tabs>
                <w:tab w:val="left" w:pos="540"/>
              </w:tabs>
              <w:ind w:right="72"/>
              <w:rPr>
                <w:rFonts w:ascii="Arial Narrow" w:hAnsi="Arial Narrow"/>
                <w:szCs w:val="24"/>
              </w:rPr>
            </w:pPr>
          </w:p>
        </w:tc>
        <w:tc>
          <w:tcPr>
            <w:tcW w:w="7650" w:type="dxa"/>
          </w:tcPr>
          <w:p w:rsidR="00D931E6" w:rsidRPr="00EA7570" w:rsidRDefault="00795CCB" w:rsidP="00FB5ECD">
            <w:pPr>
              <w:tabs>
                <w:tab w:val="left" w:pos="425"/>
                <w:tab w:val="left" w:pos="851"/>
                <w:tab w:val="left" w:pos="1276"/>
                <w:tab w:val="left" w:pos="1701"/>
                <w:tab w:val="right" w:pos="7333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RHD/11/</w:t>
            </w:r>
            <w:r w:rsidR="00647EB5">
              <w:rPr>
                <w:rFonts w:ascii="Arial Narrow" w:hAnsi="Arial Narrow"/>
                <w:szCs w:val="24"/>
              </w:rPr>
              <w:t>12/02</w:t>
            </w:r>
          </w:p>
          <w:p w:rsidR="0032768A" w:rsidRPr="00EA7570" w:rsidRDefault="0032768A" w:rsidP="00FB5ECD">
            <w:pPr>
              <w:tabs>
                <w:tab w:val="left" w:pos="425"/>
                <w:tab w:val="left" w:pos="851"/>
                <w:tab w:val="left" w:pos="1276"/>
                <w:tab w:val="left" w:pos="1701"/>
                <w:tab w:val="right" w:pos="7333"/>
              </w:tabs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t xml:space="preserve">MOVED by Director </w:t>
            </w:r>
            <w:r w:rsidR="00647EB5">
              <w:rPr>
                <w:rFonts w:ascii="Arial Narrow" w:hAnsi="Arial Narrow"/>
                <w:szCs w:val="24"/>
              </w:rPr>
              <w:t>Ackerman</w:t>
            </w:r>
            <w:r w:rsidRPr="00EA7570">
              <w:rPr>
                <w:rFonts w:ascii="Arial Narrow" w:hAnsi="Arial Narrow"/>
                <w:szCs w:val="24"/>
              </w:rPr>
              <w:t xml:space="preserve">, SECONDED by Director </w:t>
            </w:r>
            <w:r w:rsidR="00CB5553">
              <w:rPr>
                <w:rFonts w:ascii="Arial Narrow" w:hAnsi="Arial Narrow"/>
                <w:szCs w:val="24"/>
              </w:rPr>
              <w:t>Schembri</w:t>
            </w:r>
            <w:r w:rsidRPr="00EA7570">
              <w:rPr>
                <w:rFonts w:ascii="Arial Narrow" w:hAnsi="Arial Narrow"/>
                <w:szCs w:val="24"/>
              </w:rPr>
              <w:t>,</w:t>
            </w:r>
          </w:p>
          <w:p w:rsidR="005938FC" w:rsidRPr="00EA7570" w:rsidRDefault="00D931E6" w:rsidP="00FB5ECD">
            <w:pPr>
              <w:tabs>
                <w:tab w:val="left" w:pos="425"/>
                <w:tab w:val="left" w:pos="851"/>
                <w:tab w:val="left" w:pos="1276"/>
                <w:tab w:val="left" w:pos="1701"/>
                <w:tab w:val="right" w:pos="7333"/>
              </w:tabs>
              <w:rPr>
                <w:rFonts w:ascii="Arial Narrow" w:hAnsi="Arial Narrow"/>
                <w:szCs w:val="24"/>
              </w:rPr>
            </w:pPr>
            <w:proofErr w:type="gramStart"/>
            <w:r w:rsidRPr="00EA7570">
              <w:rPr>
                <w:rFonts w:ascii="Arial Narrow" w:hAnsi="Arial Narrow"/>
                <w:szCs w:val="24"/>
              </w:rPr>
              <w:t>that</w:t>
            </w:r>
            <w:proofErr w:type="gramEnd"/>
            <w:r w:rsidRPr="00EA7570">
              <w:rPr>
                <w:rFonts w:ascii="Arial Narrow" w:hAnsi="Arial Narrow"/>
                <w:szCs w:val="24"/>
              </w:rPr>
              <w:t xml:space="preserve"> the Regional Hospital District Meet</w:t>
            </w:r>
            <w:r w:rsidR="00D95487" w:rsidRPr="00EA7570">
              <w:rPr>
                <w:rFonts w:ascii="Arial Narrow" w:hAnsi="Arial Narrow"/>
                <w:szCs w:val="24"/>
              </w:rPr>
              <w:t xml:space="preserve">ing Minutes of </w:t>
            </w:r>
            <w:r w:rsidR="00CB5553">
              <w:rPr>
                <w:rFonts w:ascii="Arial Narrow" w:hAnsi="Arial Narrow"/>
                <w:szCs w:val="24"/>
              </w:rPr>
              <w:t>November 24</w:t>
            </w:r>
            <w:r w:rsidR="00D95487" w:rsidRPr="00EA7570">
              <w:rPr>
                <w:rFonts w:ascii="Arial Narrow" w:hAnsi="Arial Narrow"/>
                <w:szCs w:val="24"/>
              </w:rPr>
              <w:t xml:space="preserve"> </w:t>
            </w:r>
            <w:r w:rsidR="00085278" w:rsidRPr="00EA7570">
              <w:rPr>
                <w:rFonts w:ascii="Arial Narrow" w:hAnsi="Arial Narrow"/>
                <w:szCs w:val="24"/>
              </w:rPr>
              <w:t>201</w:t>
            </w:r>
            <w:r w:rsidR="003164C4">
              <w:rPr>
                <w:rFonts w:ascii="Arial Narrow" w:hAnsi="Arial Narrow"/>
                <w:szCs w:val="24"/>
              </w:rPr>
              <w:t xml:space="preserve">1 </w:t>
            </w:r>
            <w:r w:rsidR="005938FC" w:rsidRPr="00EA7570">
              <w:rPr>
                <w:rFonts w:ascii="Arial Narrow" w:hAnsi="Arial Narrow"/>
                <w:szCs w:val="24"/>
              </w:rPr>
              <w:t>be adop</w:t>
            </w:r>
            <w:r w:rsidR="001626BD" w:rsidRPr="00EA7570">
              <w:rPr>
                <w:rFonts w:ascii="Arial Narrow" w:hAnsi="Arial Narrow"/>
                <w:szCs w:val="24"/>
              </w:rPr>
              <w:t>ted.</w:t>
            </w:r>
          </w:p>
          <w:p w:rsidR="005938FC" w:rsidRPr="00EA7570" w:rsidRDefault="00E936DE" w:rsidP="00057BD4">
            <w:pPr>
              <w:tabs>
                <w:tab w:val="left" w:pos="425"/>
                <w:tab w:val="left" w:pos="851"/>
                <w:tab w:val="left" w:pos="1276"/>
                <w:tab w:val="left" w:pos="1701"/>
                <w:tab w:val="right" w:pos="7452"/>
              </w:tabs>
              <w:jc w:val="right"/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b/>
                <w:szCs w:val="24"/>
              </w:rPr>
              <w:t>CARRIED</w:t>
            </w:r>
          </w:p>
        </w:tc>
      </w:tr>
      <w:tr w:rsidR="00D931E6" w:rsidRPr="00EA7570">
        <w:trPr>
          <w:cantSplit/>
        </w:trPr>
        <w:tc>
          <w:tcPr>
            <w:tcW w:w="2340" w:type="dxa"/>
          </w:tcPr>
          <w:p w:rsidR="00D931E6" w:rsidRPr="00EA7570" w:rsidRDefault="00057BD4">
            <w:pPr>
              <w:tabs>
                <w:tab w:val="left" w:pos="540"/>
                <w:tab w:val="left" w:pos="8280"/>
              </w:tabs>
              <w:ind w:right="72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  <w:r w:rsidR="009205C3" w:rsidRPr="00EA7570">
              <w:rPr>
                <w:rFonts w:ascii="Arial Narrow" w:hAnsi="Arial Narrow"/>
                <w:szCs w:val="24"/>
              </w:rPr>
              <w:t xml:space="preserve">)  </w:t>
            </w:r>
            <w:r w:rsidR="005C74AD" w:rsidRPr="00EA7570">
              <w:rPr>
                <w:rFonts w:ascii="Arial Narrow" w:hAnsi="Arial Narrow"/>
                <w:szCs w:val="24"/>
              </w:rPr>
              <w:t>Adjournment</w:t>
            </w:r>
          </w:p>
        </w:tc>
        <w:tc>
          <w:tcPr>
            <w:tcW w:w="7650" w:type="dxa"/>
          </w:tcPr>
          <w:p w:rsidR="00DE2E86" w:rsidRDefault="00795CCB" w:rsidP="00FB5ECD">
            <w:pPr>
              <w:tabs>
                <w:tab w:val="left" w:pos="425"/>
                <w:tab w:val="left" w:pos="851"/>
                <w:tab w:val="left" w:pos="1276"/>
                <w:tab w:val="left" w:pos="1701"/>
                <w:tab w:val="right" w:pos="7333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RHD/11/</w:t>
            </w:r>
            <w:r w:rsidR="00DE2E86">
              <w:rPr>
                <w:rFonts w:ascii="Arial Narrow" w:hAnsi="Arial Narrow"/>
                <w:szCs w:val="24"/>
              </w:rPr>
              <w:t>12/03</w:t>
            </w:r>
          </w:p>
          <w:p w:rsidR="0032768A" w:rsidRPr="00EA7570" w:rsidRDefault="0032768A" w:rsidP="00FB5ECD">
            <w:pPr>
              <w:tabs>
                <w:tab w:val="left" w:pos="425"/>
                <w:tab w:val="left" w:pos="851"/>
                <w:tab w:val="left" w:pos="1276"/>
                <w:tab w:val="left" w:pos="1701"/>
                <w:tab w:val="right" w:pos="7333"/>
              </w:tabs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t xml:space="preserve">MOVED by Director </w:t>
            </w:r>
            <w:r w:rsidR="00DE2E86">
              <w:rPr>
                <w:rFonts w:ascii="Arial Narrow" w:hAnsi="Arial Narrow"/>
                <w:szCs w:val="24"/>
              </w:rPr>
              <w:t>Hiebert</w:t>
            </w:r>
            <w:r w:rsidRPr="00EA7570">
              <w:rPr>
                <w:rFonts w:ascii="Arial Narrow" w:hAnsi="Arial Narrow"/>
                <w:szCs w:val="24"/>
              </w:rPr>
              <w:t xml:space="preserve">, SECONDED by Director </w:t>
            </w:r>
            <w:r w:rsidR="00DE2E86">
              <w:rPr>
                <w:rFonts w:ascii="Arial Narrow" w:hAnsi="Arial Narrow"/>
                <w:szCs w:val="24"/>
              </w:rPr>
              <w:t>Anderson</w:t>
            </w:r>
            <w:r w:rsidRPr="00EA7570">
              <w:rPr>
                <w:rFonts w:ascii="Arial Narrow" w:hAnsi="Arial Narrow"/>
                <w:szCs w:val="24"/>
              </w:rPr>
              <w:t>,</w:t>
            </w:r>
          </w:p>
          <w:p w:rsidR="00D931E6" w:rsidRPr="00DE2E86" w:rsidRDefault="00372890" w:rsidP="001D6220">
            <w:pPr>
              <w:tabs>
                <w:tab w:val="left" w:pos="425"/>
                <w:tab w:val="left" w:pos="851"/>
                <w:tab w:val="left" w:pos="1276"/>
                <w:tab w:val="left" w:pos="1701"/>
                <w:tab w:val="right" w:pos="7434"/>
              </w:tabs>
              <w:rPr>
                <w:rFonts w:ascii="Arial Narrow" w:hAnsi="Arial Narrow"/>
                <w:b/>
                <w:szCs w:val="24"/>
              </w:rPr>
            </w:pPr>
            <w:proofErr w:type="gramStart"/>
            <w:r w:rsidRPr="00EA7570">
              <w:rPr>
                <w:rFonts w:ascii="Arial Narrow" w:hAnsi="Arial Narrow"/>
                <w:szCs w:val="24"/>
              </w:rPr>
              <w:t>that</w:t>
            </w:r>
            <w:proofErr w:type="gramEnd"/>
            <w:r w:rsidRPr="00EA7570">
              <w:rPr>
                <w:rFonts w:ascii="Arial Narrow" w:hAnsi="Arial Narrow"/>
                <w:szCs w:val="24"/>
              </w:rPr>
              <w:t xml:space="preserve"> the</w:t>
            </w:r>
            <w:r w:rsidR="001742E0" w:rsidRPr="00EA7570">
              <w:rPr>
                <w:rFonts w:ascii="Arial Narrow" w:hAnsi="Arial Narrow"/>
                <w:szCs w:val="24"/>
              </w:rPr>
              <w:t xml:space="preserve"> </w:t>
            </w:r>
            <w:r w:rsidR="00D931E6" w:rsidRPr="00EA7570">
              <w:rPr>
                <w:rFonts w:ascii="Arial Narrow" w:hAnsi="Arial Narrow"/>
                <w:szCs w:val="24"/>
              </w:rPr>
              <w:t xml:space="preserve">meeting </w:t>
            </w:r>
            <w:r w:rsidR="005C74AD" w:rsidRPr="00EA7570">
              <w:rPr>
                <w:rFonts w:ascii="Arial Narrow" w:hAnsi="Arial Narrow"/>
                <w:szCs w:val="24"/>
              </w:rPr>
              <w:t>adjourn</w:t>
            </w:r>
            <w:r w:rsidR="00D931E6" w:rsidRPr="00EA7570">
              <w:rPr>
                <w:rFonts w:ascii="Arial Narrow" w:hAnsi="Arial Narrow"/>
                <w:szCs w:val="24"/>
              </w:rPr>
              <w:t>.</w:t>
            </w:r>
            <w:r w:rsidR="002D62D0">
              <w:rPr>
                <w:rFonts w:ascii="Arial Narrow" w:hAnsi="Arial Narrow"/>
                <w:szCs w:val="24"/>
              </w:rPr>
              <w:t xml:space="preserve"> </w:t>
            </w:r>
            <w:r w:rsidR="002D62D0">
              <w:rPr>
                <w:rFonts w:ascii="Arial Narrow" w:hAnsi="Arial Narrow"/>
                <w:szCs w:val="24"/>
              </w:rPr>
              <w:tab/>
            </w:r>
            <w:r w:rsidR="00D931E6" w:rsidRPr="00EA7570">
              <w:rPr>
                <w:rFonts w:ascii="Arial Narrow" w:hAnsi="Arial Narrow"/>
                <w:b/>
                <w:szCs w:val="24"/>
              </w:rPr>
              <w:t>CARRIED</w:t>
            </w:r>
          </w:p>
        </w:tc>
      </w:tr>
      <w:tr w:rsidR="00D931E6" w:rsidRPr="00EA7570">
        <w:trPr>
          <w:cantSplit/>
        </w:trPr>
        <w:tc>
          <w:tcPr>
            <w:tcW w:w="2340" w:type="dxa"/>
          </w:tcPr>
          <w:p w:rsidR="00D931E6" w:rsidRPr="00EA7570" w:rsidRDefault="00D931E6" w:rsidP="00FB5E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7650" w:type="dxa"/>
          </w:tcPr>
          <w:p w:rsidR="002D62D0" w:rsidRDefault="002D62D0" w:rsidP="00FB5ECD">
            <w:pPr>
              <w:tabs>
                <w:tab w:val="left" w:pos="425"/>
                <w:tab w:val="left" w:pos="851"/>
                <w:tab w:val="left" w:pos="1276"/>
                <w:tab w:val="left" w:pos="1701"/>
                <w:tab w:val="right" w:pos="7333"/>
              </w:tabs>
              <w:rPr>
                <w:rFonts w:ascii="Arial Narrow" w:hAnsi="Arial Narrow"/>
                <w:szCs w:val="24"/>
              </w:rPr>
            </w:pPr>
          </w:p>
          <w:p w:rsidR="00D931E6" w:rsidRPr="00EA7570" w:rsidRDefault="00D931E6" w:rsidP="00FB5ECD">
            <w:pPr>
              <w:tabs>
                <w:tab w:val="left" w:pos="425"/>
                <w:tab w:val="left" w:pos="851"/>
                <w:tab w:val="left" w:pos="1276"/>
                <w:tab w:val="left" w:pos="1701"/>
                <w:tab w:val="right" w:pos="7333"/>
              </w:tabs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t xml:space="preserve">The meeting </w:t>
            </w:r>
            <w:r w:rsidR="005C74AD" w:rsidRPr="00EA7570">
              <w:rPr>
                <w:rFonts w:ascii="Arial Narrow" w:hAnsi="Arial Narrow"/>
                <w:szCs w:val="24"/>
              </w:rPr>
              <w:t>adjourned</w:t>
            </w:r>
            <w:r w:rsidRPr="00EA7570">
              <w:rPr>
                <w:rFonts w:ascii="Arial Narrow" w:hAnsi="Arial Narrow"/>
                <w:szCs w:val="24"/>
              </w:rPr>
              <w:t xml:space="preserve"> at </w:t>
            </w:r>
            <w:r w:rsidR="00667D60">
              <w:rPr>
                <w:rFonts w:ascii="Arial Narrow" w:hAnsi="Arial Narrow"/>
                <w:szCs w:val="24"/>
              </w:rPr>
              <w:t>4:01 p</w:t>
            </w:r>
            <w:r w:rsidR="00C30700" w:rsidRPr="00EA7570">
              <w:rPr>
                <w:rFonts w:ascii="Arial Narrow" w:hAnsi="Arial Narrow"/>
                <w:szCs w:val="24"/>
              </w:rPr>
              <w:t>.m.</w:t>
            </w:r>
          </w:p>
        </w:tc>
      </w:tr>
    </w:tbl>
    <w:p w:rsidR="007635DA" w:rsidRPr="00EA7570" w:rsidRDefault="005A0E3E" w:rsidP="005A0E3E">
      <w:pPr>
        <w:tabs>
          <w:tab w:val="left" w:pos="567"/>
          <w:tab w:val="right" w:pos="4253"/>
          <w:tab w:val="left" w:pos="5387"/>
          <w:tab w:val="right" w:pos="9630"/>
        </w:tabs>
        <w:rPr>
          <w:rFonts w:ascii="Arial Narrow" w:hAnsi="Arial Narrow"/>
          <w:szCs w:val="24"/>
          <w:u w:val="single"/>
        </w:rPr>
      </w:pPr>
      <w:r w:rsidRPr="00EA7570">
        <w:rPr>
          <w:rFonts w:ascii="Arial Narrow" w:hAnsi="Arial Narrow"/>
          <w:szCs w:val="24"/>
        </w:rPr>
        <w:tab/>
      </w:r>
      <w:r w:rsidR="00FB5ECD" w:rsidRPr="00EA7570">
        <w:rPr>
          <w:rFonts w:ascii="Arial Narrow" w:hAnsi="Arial Narrow"/>
          <w:szCs w:val="24"/>
          <w:u w:val="single"/>
        </w:rPr>
        <w:tab/>
      </w:r>
      <w:r w:rsidR="00FB5ECD" w:rsidRPr="00EA7570">
        <w:rPr>
          <w:rFonts w:ascii="Arial Narrow" w:hAnsi="Arial Narrow"/>
          <w:szCs w:val="24"/>
        </w:rPr>
        <w:tab/>
      </w:r>
      <w:r w:rsidR="00FB5ECD" w:rsidRPr="00EA7570">
        <w:rPr>
          <w:rFonts w:ascii="Arial Narrow" w:hAnsi="Arial Narrow"/>
          <w:szCs w:val="24"/>
          <w:u w:val="single"/>
        </w:rPr>
        <w:tab/>
      </w:r>
    </w:p>
    <w:p w:rsidR="00D931E6" w:rsidRPr="00EA7570" w:rsidRDefault="007635DA" w:rsidP="00FB5ECD">
      <w:pPr>
        <w:pStyle w:val="Heading3"/>
        <w:tabs>
          <w:tab w:val="left" w:pos="567"/>
          <w:tab w:val="left" w:pos="5387"/>
        </w:tabs>
        <w:rPr>
          <w:rFonts w:ascii="Arial Narrow" w:hAnsi="Arial Narrow"/>
          <w:szCs w:val="24"/>
        </w:rPr>
      </w:pPr>
      <w:r w:rsidRPr="00EA7570">
        <w:rPr>
          <w:rFonts w:ascii="Arial Narrow" w:hAnsi="Arial Narrow"/>
          <w:szCs w:val="24"/>
        </w:rPr>
        <w:tab/>
      </w:r>
      <w:smartTag w:uri="urn:schemas-microsoft-com:office:smarttags" w:element="PersonName">
        <w:r w:rsidRPr="00EA7570">
          <w:rPr>
            <w:rFonts w:ascii="Arial Narrow" w:hAnsi="Arial Narrow"/>
            <w:szCs w:val="24"/>
          </w:rPr>
          <w:t>Sh</w:t>
        </w:r>
        <w:r w:rsidR="003D0C99" w:rsidRPr="00EA7570">
          <w:rPr>
            <w:rFonts w:ascii="Arial Narrow" w:hAnsi="Arial Narrow"/>
            <w:szCs w:val="24"/>
          </w:rPr>
          <w:t>eila DeCosta</w:t>
        </w:r>
      </w:smartTag>
      <w:r w:rsidR="00D931E6" w:rsidRPr="00EA7570">
        <w:rPr>
          <w:rFonts w:ascii="Arial Narrow" w:hAnsi="Arial Narrow"/>
          <w:szCs w:val="24"/>
        </w:rPr>
        <w:t>, Recording Secretary</w:t>
      </w:r>
      <w:r w:rsidR="00D931E6" w:rsidRPr="00EA7570">
        <w:rPr>
          <w:rFonts w:ascii="Arial Narrow" w:hAnsi="Arial Narrow"/>
          <w:szCs w:val="24"/>
        </w:rPr>
        <w:tab/>
        <w:t>Karen Goodings, Chair</w:t>
      </w:r>
    </w:p>
    <w:p w:rsidR="00D931E6" w:rsidRPr="00EA7570" w:rsidRDefault="00D931E6" w:rsidP="009B53F9">
      <w:pPr>
        <w:tabs>
          <w:tab w:val="left" w:pos="720"/>
          <w:tab w:val="left" w:pos="5670"/>
        </w:tabs>
        <w:rPr>
          <w:rFonts w:ascii="Arial Narrow" w:hAnsi="Arial Narrow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31E6" w:rsidRPr="00EA7570">
        <w:tc>
          <w:tcPr>
            <w:tcW w:w="9360" w:type="dxa"/>
          </w:tcPr>
          <w:p w:rsidR="00D931E6" w:rsidRPr="00EA7570" w:rsidRDefault="00D931E6">
            <w:pPr>
              <w:tabs>
                <w:tab w:val="left" w:pos="8280"/>
              </w:tabs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t>CERTIFIED a true and correct copy of the Minutes of the Regional Board of the Peace River Regional Hospital District</w:t>
            </w:r>
            <w:r w:rsidR="003D0C99" w:rsidRPr="00EA7570">
              <w:rPr>
                <w:rFonts w:ascii="Arial Narrow" w:hAnsi="Arial Narrow"/>
                <w:szCs w:val="24"/>
              </w:rPr>
              <w:t xml:space="preserve"> from a meeting held on</w:t>
            </w:r>
            <w:r w:rsidR="00F62BFE" w:rsidRPr="00EA7570">
              <w:rPr>
                <w:rFonts w:ascii="Arial Narrow" w:hAnsi="Arial Narrow"/>
                <w:szCs w:val="24"/>
              </w:rPr>
              <w:t xml:space="preserve"> </w:t>
            </w:r>
            <w:r w:rsidR="00667D60">
              <w:rPr>
                <w:rFonts w:ascii="Arial Narrow" w:hAnsi="Arial Narrow" w:cs="Arial"/>
                <w:szCs w:val="24"/>
              </w:rPr>
              <w:t>December 9, 2011</w:t>
            </w:r>
            <w:r w:rsidR="003D0C99" w:rsidRPr="00EA7570">
              <w:rPr>
                <w:rFonts w:ascii="Arial Narrow" w:hAnsi="Arial Narrow"/>
                <w:szCs w:val="24"/>
              </w:rPr>
              <w:t xml:space="preserve"> </w:t>
            </w:r>
            <w:r w:rsidRPr="00EA7570">
              <w:rPr>
                <w:rFonts w:ascii="Arial Narrow" w:hAnsi="Arial Narrow"/>
                <w:szCs w:val="24"/>
              </w:rPr>
              <w:t xml:space="preserve">in </w:t>
            </w:r>
            <w:r w:rsidR="009E7142" w:rsidRPr="00EA7570">
              <w:rPr>
                <w:rFonts w:ascii="Arial Narrow" w:hAnsi="Arial Narrow"/>
                <w:szCs w:val="24"/>
              </w:rPr>
              <w:t xml:space="preserve">the </w:t>
            </w:r>
            <w:r w:rsidR="00667D60">
              <w:rPr>
                <w:rFonts w:ascii="Arial Narrow" w:hAnsi="Arial Narrow"/>
                <w:szCs w:val="24"/>
              </w:rPr>
              <w:t>North Peace Cultural Centre Carpet Room, Fort St. John, BC</w:t>
            </w:r>
          </w:p>
          <w:p w:rsidR="00085278" w:rsidRPr="00EA7570" w:rsidRDefault="00085278">
            <w:pPr>
              <w:tabs>
                <w:tab w:val="left" w:pos="8280"/>
              </w:tabs>
              <w:rPr>
                <w:rFonts w:ascii="Arial Narrow" w:hAnsi="Arial Narrow"/>
                <w:szCs w:val="24"/>
              </w:rPr>
            </w:pPr>
          </w:p>
          <w:p w:rsidR="00D931E6" w:rsidRPr="00EA7570" w:rsidRDefault="00FB5ECD" w:rsidP="005A0E3E">
            <w:pPr>
              <w:tabs>
                <w:tab w:val="right" w:pos="4122"/>
                <w:tab w:val="left" w:pos="8280"/>
              </w:tabs>
              <w:rPr>
                <w:rFonts w:ascii="Arial Narrow" w:hAnsi="Arial Narrow"/>
                <w:szCs w:val="24"/>
                <w:u w:val="single"/>
              </w:rPr>
            </w:pPr>
            <w:r w:rsidRPr="00EA7570">
              <w:rPr>
                <w:rFonts w:ascii="Arial Narrow" w:hAnsi="Arial Narrow"/>
                <w:szCs w:val="24"/>
                <w:u w:val="single"/>
              </w:rPr>
              <w:tab/>
            </w:r>
          </w:p>
          <w:p w:rsidR="00D931E6" w:rsidRPr="00EA7570" w:rsidRDefault="00DD30EE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rPr>
                <w:rFonts w:ascii="Arial Narrow" w:hAnsi="Arial Narrow"/>
                <w:szCs w:val="24"/>
              </w:rPr>
            </w:pPr>
            <w:r w:rsidRPr="00EA7570">
              <w:rPr>
                <w:rFonts w:ascii="Arial Narrow" w:hAnsi="Arial Narrow"/>
                <w:szCs w:val="24"/>
              </w:rPr>
              <w:t>Faye Salisbury</w:t>
            </w:r>
            <w:r w:rsidR="00DB4FC2" w:rsidRPr="00EA7570">
              <w:rPr>
                <w:rFonts w:ascii="Arial Narrow" w:hAnsi="Arial Narrow"/>
                <w:szCs w:val="24"/>
              </w:rPr>
              <w:t xml:space="preserve">, </w:t>
            </w:r>
            <w:r w:rsidRPr="00EA7570">
              <w:rPr>
                <w:rFonts w:ascii="Arial Narrow" w:hAnsi="Arial Narrow"/>
                <w:szCs w:val="24"/>
              </w:rPr>
              <w:t xml:space="preserve">Corporate </w:t>
            </w:r>
            <w:r w:rsidR="00DB4FC2" w:rsidRPr="00EA7570">
              <w:rPr>
                <w:rFonts w:ascii="Arial Narrow" w:hAnsi="Arial Narrow"/>
                <w:szCs w:val="24"/>
              </w:rPr>
              <w:t>Officer</w:t>
            </w:r>
          </w:p>
        </w:tc>
      </w:tr>
    </w:tbl>
    <w:p w:rsidR="00D931E6" w:rsidRDefault="00D931E6"/>
    <w:sectPr w:rsidR="00D931E6" w:rsidSect="00F0173F">
      <w:headerReference w:type="default" r:id="rId9"/>
      <w:endnotePr>
        <w:numFmt w:val="decimal"/>
      </w:endnotePr>
      <w:pgSz w:w="12240" w:h="15840"/>
      <w:pgMar w:top="720" w:right="900" w:bottom="450" w:left="1440" w:header="720" w:footer="64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55" w:rsidRDefault="00C10C55">
      <w:r>
        <w:separator/>
      </w:r>
    </w:p>
  </w:endnote>
  <w:endnote w:type="continuationSeparator" w:id="0">
    <w:p w:rsidR="00C10C55" w:rsidRDefault="00C1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badi MT Condensed">
    <w:altName w:val="Arial Narrow"/>
    <w:panose1 w:val="020B0506030101010103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55" w:rsidRDefault="00C10C55">
      <w:r>
        <w:separator/>
      </w:r>
    </w:p>
  </w:footnote>
  <w:footnote w:type="continuationSeparator" w:id="0">
    <w:p w:rsidR="00C10C55" w:rsidRDefault="00C1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55" w:rsidRDefault="00C10C55">
    <w:pPr>
      <w:pStyle w:val="Header"/>
      <w:rPr>
        <w:sz w:val="22"/>
      </w:rPr>
    </w:pPr>
    <w:r>
      <w:rPr>
        <w:sz w:val="22"/>
      </w:rPr>
      <w:t>Peace River Regional Hospital District</w:t>
    </w:r>
  </w:p>
  <w:p w:rsidR="00C10C55" w:rsidRDefault="00C10C55" w:rsidP="00536D13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81"/>
      </w:tabs>
      <w:rPr>
        <w:rStyle w:val="PageNumber"/>
      </w:rPr>
    </w:pPr>
    <w:r>
      <w:rPr>
        <w:sz w:val="22"/>
        <w:szCs w:val="22"/>
      </w:rPr>
      <w:t>December 9</w:t>
    </w:r>
    <w:r w:rsidRPr="009E7142">
      <w:rPr>
        <w:sz w:val="22"/>
        <w:szCs w:val="22"/>
      </w:rPr>
      <w:t>,</w:t>
    </w:r>
    <w:r>
      <w:t xml:space="preserve"> </w:t>
    </w:r>
    <w:r>
      <w:rPr>
        <w:sz w:val="22"/>
      </w:rPr>
      <w:t>2011 Board Meeting Minutes</w:t>
    </w:r>
    <w:r>
      <w:rPr>
        <w:sz w:val="22"/>
      </w:rPr>
      <w:tab/>
      <w:t xml:space="preserve">Page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143CF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C10C55" w:rsidRDefault="00C10C55">
    <w:pPr>
      <w:pStyle w:val="Header"/>
      <w:rPr>
        <w:rStyle w:val="PageNumber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D65F31"/>
    <w:multiLevelType w:val="hybridMultilevel"/>
    <w:tmpl w:val="6F92C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F08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0D0C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A877F2"/>
    <w:multiLevelType w:val="hybridMultilevel"/>
    <w:tmpl w:val="917CCC3A"/>
    <w:lvl w:ilvl="0" w:tplc="67742BB0">
      <w:start w:val="1"/>
      <w:numFmt w:val="lowerLetter"/>
      <w:lvlText w:val="%1)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5">
    <w:nsid w:val="163527AA"/>
    <w:multiLevelType w:val="hybridMultilevel"/>
    <w:tmpl w:val="9434F600"/>
    <w:lvl w:ilvl="0" w:tplc="1EAC0ED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Abadi MT Condensed" w:eastAsia="Times New Roman" w:hAnsi="Abadi MT Condensed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CEB2A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5F750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9B4C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DBE53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607E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B0C53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483DE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CED68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DE532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45F402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15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84"/>
    <w:rsid w:val="00001A31"/>
    <w:rsid w:val="0000516C"/>
    <w:rsid w:val="00017B3F"/>
    <w:rsid w:val="00043341"/>
    <w:rsid w:val="000443AA"/>
    <w:rsid w:val="000524D1"/>
    <w:rsid w:val="00052A60"/>
    <w:rsid w:val="00057BD4"/>
    <w:rsid w:val="000608FD"/>
    <w:rsid w:val="00077EA2"/>
    <w:rsid w:val="00082290"/>
    <w:rsid w:val="00083749"/>
    <w:rsid w:val="00085278"/>
    <w:rsid w:val="000C4D4F"/>
    <w:rsid w:val="000E3ED2"/>
    <w:rsid w:val="000E400A"/>
    <w:rsid w:val="000F2010"/>
    <w:rsid w:val="000F4AB7"/>
    <w:rsid w:val="001123B3"/>
    <w:rsid w:val="00117A3C"/>
    <w:rsid w:val="00126C5E"/>
    <w:rsid w:val="0014396E"/>
    <w:rsid w:val="001626BD"/>
    <w:rsid w:val="001742E0"/>
    <w:rsid w:val="001B3A75"/>
    <w:rsid w:val="001C18EC"/>
    <w:rsid w:val="001C6304"/>
    <w:rsid w:val="001D6220"/>
    <w:rsid w:val="001D77DB"/>
    <w:rsid w:val="001E38A0"/>
    <w:rsid w:val="001F03D5"/>
    <w:rsid w:val="00203CDB"/>
    <w:rsid w:val="00234159"/>
    <w:rsid w:val="00245A96"/>
    <w:rsid w:val="00255B55"/>
    <w:rsid w:val="00267B0E"/>
    <w:rsid w:val="00280D03"/>
    <w:rsid w:val="002A3D86"/>
    <w:rsid w:val="002B6482"/>
    <w:rsid w:val="002C7EA2"/>
    <w:rsid w:val="002D1DFB"/>
    <w:rsid w:val="002D62D0"/>
    <w:rsid w:val="002F4248"/>
    <w:rsid w:val="002F551E"/>
    <w:rsid w:val="003164C4"/>
    <w:rsid w:val="0032768A"/>
    <w:rsid w:val="00360814"/>
    <w:rsid w:val="00372890"/>
    <w:rsid w:val="0037334B"/>
    <w:rsid w:val="003A7121"/>
    <w:rsid w:val="003B1862"/>
    <w:rsid w:val="003C1866"/>
    <w:rsid w:val="003C650A"/>
    <w:rsid w:val="003D0C99"/>
    <w:rsid w:val="003D2B7C"/>
    <w:rsid w:val="003D484E"/>
    <w:rsid w:val="003D4A6B"/>
    <w:rsid w:val="00401A00"/>
    <w:rsid w:val="00410B7C"/>
    <w:rsid w:val="00422160"/>
    <w:rsid w:val="004300DE"/>
    <w:rsid w:val="004349AC"/>
    <w:rsid w:val="00446041"/>
    <w:rsid w:val="00456946"/>
    <w:rsid w:val="00491624"/>
    <w:rsid w:val="004972D2"/>
    <w:rsid w:val="004C133E"/>
    <w:rsid w:val="004C5B17"/>
    <w:rsid w:val="00511A1C"/>
    <w:rsid w:val="00520EB7"/>
    <w:rsid w:val="00527587"/>
    <w:rsid w:val="00536D13"/>
    <w:rsid w:val="00542651"/>
    <w:rsid w:val="005557A3"/>
    <w:rsid w:val="005651B2"/>
    <w:rsid w:val="00583189"/>
    <w:rsid w:val="005874FF"/>
    <w:rsid w:val="00587DF8"/>
    <w:rsid w:val="005938FC"/>
    <w:rsid w:val="005A0E3E"/>
    <w:rsid w:val="005B23EB"/>
    <w:rsid w:val="005B5703"/>
    <w:rsid w:val="005C74AD"/>
    <w:rsid w:val="005E0DA9"/>
    <w:rsid w:val="006161D5"/>
    <w:rsid w:val="00631BAE"/>
    <w:rsid w:val="00647EB5"/>
    <w:rsid w:val="00655F4F"/>
    <w:rsid w:val="0066439E"/>
    <w:rsid w:val="0066675F"/>
    <w:rsid w:val="00667D60"/>
    <w:rsid w:val="00683C45"/>
    <w:rsid w:val="006D32C7"/>
    <w:rsid w:val="006E6BBB"/>
    <w:rsid w:val="00721896"/>
    <w:rsid w:val="00723E20"/>
    <w:rsid w:val="00725539"/>
    <w:rsid w:val="00734038"/>
    <w:rsid w:val="00756BD2"/>
    <w:rsid w:val="007635DA"/>
    <w:rsid w:val="00776225"/>
    <w:rsid w:val="00795CCB"/>
    <w:rsid w:val="007B503D"/>
    <w:rsid w:val="007B6A55"/>
    <w:rsid w:val="007C03FE"/>
    <w:rsid w:val="007E0319"/>
    <w:rsid w:val="007E2B74"/>
    <w:rsid w:val="007E5B98"/>
    <w:rsid w:val="007F4549"/>
    <w:rsid w:val="007F5E5D"/>
    <w:rsid w:val="0080738D"/>
    <w:rsid w:val="00815300"/>
    <w:rsid w:val="008173F0"/>
    <w:rsid w:val="00866142"/>
    <w:rsid w:val="008817EC"/>
    <w:rsid w:val="00881E48"/>
    <w:rsid w:val="00886547"/>
    <w:rsid w:val="008E74C2"/>
    <w:rsid w:val="009016F0"/>
    <w:rsid w:val="00912EFB"/>
    <w:rsid w:val="009205C3"/>
    <w:rsid w:val="009558BD"/>
    <w:rsid w:val="0096093C"/>
    <w:rsid w:val="00975CC8"/>
    <w:rsid w:val="009864CC"/>
    <w:rsid w:val="009A71CE"/>
    <w:rsid w:val="009B53F9"/>
    <w:rsid w:val="009E7142"/>
    <w:rsid w:val="00A45665"/>
    <w:rsid w:val="00A54114"/>
    <w:rsid w:val="00AC1B32"/>
    <w:rsid w:val="00AE7278"/>
    <w:rsid w:val="00AF1B8F"/>
    <w:rsid w:val="00B21D5B"/>
    <w:rsid w:val="00B27342"/>
    <w:rsid w:val="00B32473"/>
    <w:rsid w:val="00B46DB5"/>
    <w:rsid w:val="00B50001"/>
    <w:rsid w:val="00B55FBE"/>
    <w:rsid w:val="00B65B89"/>
    <w:rsid w:val="00BA2990"/>
    <w:rsid w:val="00BA71F0"/>
    <w:rsid w:val="00BA7C7F"/>
    <w:rsid w:val="00BD0E28"/>
    <w:rsid w:val="00BD2828"/>
    <w:rsid w:val="00BD6BCF"/>
    <w:rsid w:val="00BE6517"/>
    <w:rsid w:val="00BF180B"/>
    <w:rsid w:val="00C106F4"/>
    <w:rsid w:val="00C10C55"/>
    <w:rsid w:val="00C14C1E"/>
    <w:rsid w:val="00C30700"/>
    <w:rsid w:val="00C3266B"/>
    <w:rsid w:val="00C4222B"/>
    <w:rsid w:val="00C70A67"/>
    <w:rsid w:val="00C809DA"/>
    <w:rsid w:val="00CA07AC"/>
    <w:rsid w:val="00CA4A80"/>
    <w:rsid w:val="00CA4E20"/>
    <w:rsid w:val="00CA544B"/>
    <w:rsid w:val="00CA70AC"/>
    <w:rsid w:val="00CB5553"/>
    <w:rsid w:val="00CC35BB"/>
    <w:rsid w:val="00CF1250"/>
    <w:rsid w:val="00D03604"/>
    <w:rsid w:val="00D17DC4"/>
    <w:rsid w:val="00D65E0B"/>
    <w:rsid w:val="00D7320B"/>
    <w:rsid w:val="00D80EA5"/>
    <w:rsid w:val="00D920FE"/>
    <w:rsid w:val="00D931E6"/>
    <w:rsid w:val="00D95487"/>
    <w:rsid w:val="00DA0B99"/>
    <w:rsid w:val="00DA500B"/>
    <w:rsid w:val="00DB4FC2"/>
    <w:rsid w:val="00DB66C0"/>
    <w:rsid w:val="00DC74CE"/>
    <w:rsid w:val="00DD30EE"/>
    <w:rsid w:val="00DE2E86"/>
    <w:rsid w:val="00DF0006"/>
    <w:rsid w:val="00E03060"/>
    <w:rsid w:val="00E0478F"/>
    <w:rsid w:val="00E2458C"/>
    <w:rsid w:val="00E25889"/>
    <w:rsid w:val="00E50663"/>
    <w:rsid w:val="00E51344"/>
    <w:rsid w:val="00E57A6E"/>
    <w:rsid w:val="00E57E91"/>
    <w:rsid w:val="00E64965"/>
    <w:rsid w:val="00E72940"/>
    <w:rsid w:val="00E731FC"/>
    <w:rsid w:val="00E85B8D"/>
    <w:rsid w:val="00E9096D"/>
    <w:rsid w:val="00E936DE"/>
    <w:rsid w:val="00EA7570"/>
    <w:rsid w:val="00EB0484"/>
    <w:rsid w:val="00ED1A5E"/>
    <w:rsid w:val="00ED7038"/>
    <w:rsid w:val="00EE252D"/>
    <w:rsid w:val="00EF3503"/>
    <w:rsid w:val="00EF59F6"/>
    <w:rsid w:val="00F0173F"/>
    <w:rsid w:val="00F055BF"/>
    <w:rsid w:val="00F143CF"/>
    <w:rsid w:val="00F32292"/>
    <w:rsid w:val="00F62BFE"/>
    <w:rsid w:val="00FA6B06"/>
    <w:rsid w:val="00FB5ECD"/>
    <w:rsid w:val="00FC2EEE"/>
    <w:rsid w:val="00FD067F"/>
    <w:rsid w:val="00FF02C5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badi MT Condensed" w:hAnsi="Abadi MT Condensed"/>
      <w:snapToGrid w:val="0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3690"/>
        <w:tab w:val="left" w:pos="4050"/>
      </w:tabs>
      <w:outlineLvl w:val="0"/>
    </w:pPr>
    <w:rPr>
      <w:b/>
      <w:snapToGrid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snapToGrid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spacing w:before="240" w:after="60"/>
      <w:jc w:val="center"/>
      <w:outlineLvl w:val="0"/>
    </w:pPr>
    <w:rPr>
      <w:rFonts w:ascii="Arial" w:hAnsi="Arial"/>
      <w:b/>
      <w:snapToGrid/>
      <w:kern w:val="28"/>
      <w:sz w:val="32"/>
    </w:rPr>
  </w:style>
  <w:style w:type="paragraph" w:styleId="BodyText">
    <w:name w:val="Body Text"/>
    <w:basedOn w:val="Normal"/>
    <w:pPr>
      <w:widowControl/>
      <w:tabs>
        <w:tab w:val="left" w:pos="450"/>
      </w:tabs>
    </w:pPr>
    <w:rPr>
      <w:snapToGrid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widowControl/>
      <w:ind w:left="720"/>
    </w:pPr>
    <w:rPr>
      <w:rFonts w:ascii="Times New Roman" w:hAnsi="Times New Roman"/>
      <w:snapToGrid/>
      <w:sz w:val="20"/>
    </w:rPr>
  </w:style>
  <w:style w:type="paragraph" w:styleId="BalloonText">
    <w:name w:val="Balloon Text"/>
    <w:basedOn w:val="Normal"/>
    <w:link w:val="BalloonTextChar"/>
    <w:rsid w:val="00B5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FBE"/>
    <w:rPr>
      <w:rFonts w:ascii="Tahoma" w:hAnsi="Tahoma" w:cs="Tahoma"/>
      <w:snapToGrid w:val="0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badi MT Condensed" w:hAnsi="Abadi MT Condensed"/>
      <w:snapToGrid w:val="0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3690"/>
        <w:tab w:val="left" w:pos="4050"/>
      </w:tabs>
      <w:outlineLvl w:val="0"/>
    </w:pPr>
    <w:rPr>
      <w:b/>
      <w:snapToGrid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snapToGrid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spacing w:before="240" w:after="60"/>
      <w:jc w:val="center"/>
      <w:outlineLvl w:val="0"/>
    </w:pPr>
    <w:rPr>
      <w:rFonts w:ascii="Arial" w:hAnsi="Arial"/>
      <w:b/>
      <w:snapToGrid/>
      <w:kern w:val="28"/>
      <w:sz w:val="32"/>
    </w:rPr>
  </w:style>
  <w:style w:type="paragraph" w:styleId="BodyText">
    <w:name w:val="Body Text"/>
    <w:basedOn w:val="Normal"/>
    <w:pPr>
      <w:widowControl/>
      <w:tabs>
        <w:tab w:val="left" w:pos="450"/>
      </w:tabs>
    </w:pPr>
    <w:rPr>
      <w:snapToGrid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widowControl/>
      <w:ind w:left="720"/>
    </w:pPr>
    <w:rPr>
      <w:rFonts w:ascii="Times New Roman" w:hAnsi="Times New Roman"/>
      <w:snapToGrid/>
      <w:sz w:val="20"/>
    </w:rPr>
  </w:style>
  <w:style w:type="paragraph" w:styleId="BalloonText">
    <w:name w:val="Balloon Text"/>
    <w:basedOn w:val="Normal"/>
    <w:link w:val="BalloonTextChar"/>
    <w:rsid w:val="00B5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FBE"/>
    <w:rPr>
      <w:rFonts w:ascii="Tahoma" w:hAnsi="Tahoma" w:cs="Tahoma"/>
      <w:snapToGrid w:val="0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2364</Characters>
  <Application>Microsoft Office Word</Application>
  <DocSecurity>0</DocSecurity>
  <Lines>116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PRRD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AD6</dc:creator>
  <cp:keywords/>
  <cp:lastModifiedBy> </cp:lastModifiedBy>
  <cp:revision>7</cp:revision>
  <cp:lastPrinted>2012-01-05T21:07:00Z</cp:lastPrinted>
  <dcterms:created xsi:type="dcterms:W3CDTF">2011-12-14T21:02:00Z</dcterms:created>
  <dcterms:modified xsi:type="dcterms:W3CDTF">2012-01-05T21:10:00Z</dcterms:modified>
</cp:coreProperties>
</file>